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6387" w14:textId="77777777" w:rsidR="003906A4" w:rsidRDefault="003906A4" w:rsidP="003906A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56"/>
          <w:szCs w:val="56"/>
        </w:rPr>
        <w:t>Racism 101: America’s Racial Legacy</w:t>
      </w:r>
      <w:r>
        <w:rPr>
          <w:rStyle w:val="eop"/>
          <w:rFonts w:ascii="Calibri Light" w:hAnsi="Calibri Light" w:cs="Calibri Light"/>
          <w:sz w:val="56"/>
          <w:szCs w:val="56"/>
        </w:rPr>
        <w:t> </w:t>
      </w:r>
    </w:p>
    <w:p w14:paraId="124CEE10" w14:textId="77777777" w:rsidR="003906A4" w:rsidRDefault="003906A4" w:rsidP="003906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55A23F" w14:textId="77777777" w:rsidR="003906A4" w:rsidRPr="00F94C33" w:rsidRDefault="003906A4" w:rsidP="003906A4">
      <w:pPr>
        <w:pStyle w:val="paragraph"/>
        <w:spacing w:before="0" w:beforeAutospacing="0" w:after="0" w:afterAutospacing="0"/>
        <w:textAlignment w:val="baseline"/>
        <w:rPr>
          <w:rFonts w:ascii="Segoe UI" w:hAnsi="Segoe UI" w:cs="Segoe UI"/>
          <w:b/>
          <w:bCs/>
          <w:sz w:val="18"/>
          <w:szCs w:val="18"/>
        </w:rPr>
      </w:pPr>
      <w:r w:rsidRPr="00F94C33">
        <w:rPr>
          <w:rStyle w:val="normaltextrun"/>
          <w:rFonts w:ascii="Calibri" w:hAnsi="Calibri" w:cs="Calibri"/>
          <w:b/>
          <w:bCs/>
        </w:rPr>
        <w:t>Race is a social construct, NOT a biological truth</w:t>
      </w:r>
      <w:r w:rsidRPr="00F94C33">
        <w:rPr>
          <w:rStyle w:val="eop"/>
          <w:rFonts w:ascii="Calibri" w:hAnsi="Calibri" w:cs="Calibri"/>
          <w:b/>
          <w:bCs/>
        </w:rPr>
        <w:t> </w:t>
      </w:r>
    </w:p>
    <w:p w14:paraId="6C3E1AD5" w14:textId="77777777" w:rsidR="003906A4" w:rsidRDefault="003906A4" w:rsidP="003906A4">
      <w:pPr>
        <w:pStyle w:val="paragraph"/>
        <w:numPr>
          <w:ilvl w:val="0"/>
          <w:numId w:val="1"/>
        </w:numPr>
        <w:spacing w:before="0" w:beforeAutospacing="0" w:after="0" w:afterAutospacing="0"/>
        <w:ind w:left="1800" w:firstLine="0"/>
        <w:textAlignment w:val="baseline"/>
        <w:rPr>
          <w:rFonts w:ascii="Calibri" w:hAnsi="Calibri" w:cs="Calibri"/>
        </w:rPr>
      </w:pPr>
      <w:r>
        <w:rPr>
          <w:rStyle w:val="normaltextrun"/>
          <w:rFonts w:ascii="Calibri" w:hAnsi="Calibri" w:cs="Calibri"/>
        </w:rPr>
        <w:t xml:space="preserve">Racism is the product of white supremacy &amp; capitalism </w:t>
      </w:r>
      <w:r>
        <w:rPr>
          <w:rStyle w:val="normaltextrun"/>
          <w:rFonts w:ascii="Calibri" w:hAnsi="Calibri" w:cs="Calibri"/>
          <w:i/>
          <w:iCs/>
        </w:rPr>
        <w:t>{</w:t>
      </w:r>
      <w:proofErr w:type="spellStart"/>
      <w:r>
        <w:rPr>
          <w:rStyle w:val="normaltextrun"/>
          <w:rFonts w:ascii="Calibri" w:hAnsi="Calibri" w:cs="Calibri"/>
          <w:i/>
          <w:iCs/>
        </w:rPr>
        <w:t>Ibram</w:t>
      </w:r>
      <w:proofErr w:type="spellEnd"/>
      <w:r>
        <w:rPr>
          <w:rStyle w:val="normaltextrun"/>
          <w:rFonts w:ascii="Calibri" w:hAnsi="Calibri" w:cs="Calibri"/>
          <w:i/>
          <w:iCs/>
        </w:rPr>
        <w:t xml:space="preserve"> X. </w:t>
      </w:r>
      <w:proofErr w:type="spellStart"/>
      <w:r>
        <w:rPr>
          <w:rStyle w:val="normaltextrun"/>
          <w:rFonts w:ascii="Calibri" w:hAnsi="Calibri" w:cs="Calibri"/>
          <w:i/>
          <w:iCs/>
        </w:rPr>
        <w:t>Kendi</w:t>
      </w:r>
      <w:proofErr w:type="spellEnd"/>
      <w:r>
        <w:rPr>
          <w:rStyle w:val="normaltextrun"/>
          <w:rFonts w:ascii="Calibri" w:hAnsi="Calibri" w:cs="Calibri"/>
          <w:i/>
          <w:iCs/>
        </w:rPr>
        <w:t>: How to Be an Antiracist}</w:t>
      </w:r>
      <w:r>
        <w:rPr>
          <w:rStyle w:val="eop"/>
          <w:rFonts w:ascii="Calibri" w:hAnsi="Calibri" w:cs="Calibri"/>
        </w:rPr>
        <w:t> </w:t>
      </w:r>
    </w:p>
    <w:p w14:paraId="25985651" w14:textId="77777777" w:rsidR="003906A4" w:rsidRDefault="003906A4" w:rsidP="003906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America was founded upon:</w:t>
      </w:r>
      <w:r>
        <w:rPr>
          <w:rStyle w:val="eop"/>
          <w:rFonts w:ascii="Calibri" w:hAnsi="Calibri" w:cs="Calibri"/>
        </w:rPr>
        <w:t> </w:t>
      </w:r>
    </w:p>
    <w:p w14:paraId="60341B7E" w14:textId="77777777" w:rsidR="003906A4" w:rsidRDefault="003906A4" w:rsidP="003906A4">
      <w:pPr>
        <w:pStyle w:val="paragraph"/>
        <w:numPr>
          <w:ilvl w:val="0"/>
          <w:numId w:val="2"/>
        </w:numPr>
        <w:spacing w:before="0" w:beforeAutospacing="0" w:after="0" w:afterAutospacing="0"/>
        <w:ind w:left="1800" w:firstLine="0"/>
        <w:textAlignment w:val="baseline"/>
        <w:rPr>
          <w:rFonts w:ascii="Calibri" w:hAnsi="Calibri" w:cs="Calibri"/>
        </w:rPr>
      </w:pPr>
      <w:r>
        <w:rPr>
          <w:rStyle w:val="normaltextrun"/>
          <w:rFonts w:ascii="Calibri" w:hAnsi="Calibri" w:cs="Calibri"/>
        </w:rPr>
        <w:t xml:space="preserve">The attempted genocide of the indigenous people of this land </w:t>
      </w:r>
      <w:r>
        <w:rPr>
          <w:rStyle w:val="normaltextrun"/>
          <w:rFonts w:ascii="Calibri" w:hAnsi="Calibri" w:cs="Calibri"/>
          <w:i/>
          <w:iCs/>
        </w:rPr>
        <w:t>{I say attempted b/c the indigenous people of this land continue to be a presence throughout this occupied land}</w:t>
      </w:r>
      <w:r>
        <w:rPr>
          <w:rStyle w:val="eop"/>
          <w:rFonts w:ascii="Calibri" w:hAnsi="Calibri" w:cs="Calibri"/>
        </w:rPr>
        <w:t> </w:t>
      </w:r>
    </w:p>
    <w:p w14:paraId="4A0FA835" w14:textId="77777777" w:rsidR="003906A4" w:rsidRDefault="003906A4" w:rsidP="003906A4">
      <w:pPr>
        <w:pStyle w:val="paragraph"/>
        <w:numPr>
          <w:ilvl w:val="0"/>
          <w:numId w:val="3"/>
        </w:numPr>
        <w:spacing w:before="0" w:beforeAutospacing="0" w:after="0" w:afterAutospacing="0"/>
        <w:ind w:left="2520" w:firstLine="0"/>
        <w:textAlignment w:val="baseline"/>
        <w:rPr>
          <w:rFonts w:ascii="Calibri" w:hAnsi="Calibri" w:cs="Calibri"/>
        </w:rPr>
      </w:pPr>
      <w:r>
        <w:rPr>
          <w:rStyle w:val="normaltextrun"/>
          <w:rFonts w:ascii="Calibri" w:hAnsi="Calibri" w:cs="Calibri"/>
        </w:rPr>
        <w:t xml:space="preserve">Being given blankets infected with </w:t>
      </w:r>
      <w:proofErr w:type="gramStart"/>
      <w:r>
        <w:rPr>
          <w:rStyle w:val="normaltextrun"/>
          <w:rFonts w:ascii="Calibri" w:hAnsi="Calibri" w:cs="Calibri"/>
        </w:rPr>
        <w:t>small pox</w:t>
      </w:r>
      <w:proofErr w:type="gramEnd"/>
      <w:r>
        <w:rPr>
          <w:rStyle w:val="eop"/>
          <w:rFonts w:ascii="Calibri" w:hAnsi="Calibri" w:cs="Calibri"/>
        </w:rPr>
        <w:t> </w:t>
      </w:r>
    </w:p>
    <w:p w14:paraId="55B4E79F" w14:textId="77777777" w:rsidR="003906A4" w:rsidRDefault="003906A4" w:rsidP="003906A4">
      <w:pPr>
        <w:pStyle w:val="paragraph"/>
        <w:numPr>
          <w:ilvl w:val="0"/>
          <w:numId w:val="3"/>
        </w:numPr>
        <w:spacing w:before="0" w:beforeAutospacing="0" w:after="0" w:afterAutospacing="0"/>
        <w:ind w:left="2520" w:firstLine="0"/>
        <w:textAlignment w:val="baseline"/>
        <w:rPr>
          <w:rFonts w:ascii="Calibri" w:hAnsi="Calibri" w:cs="Calibri"/>
        </w:rPr>
      </w:pPr>
      <w:r>
        <w:rPr>
          <w:rStyle w:val="normaltextrun"/>
          <w:rFonts w:ascii="Calibri" w:hAnsi="Calibri" w:cs="Calibri"/>
        </w:rPr>
        <w:t>Outright violence</w:t>
      </w:r>
      <w:r>
        <w:rPr>
          <w:rStyle w:val="eop"/>
          <w:rFonts w:ascii="Calibri" w:hAnsi="Calibri" w:cs="Calibri"/>
        </w:rPr>
        <w:t> </w:t>
      </w:r>
    </w:p>
    <w:p w14:paraId="1826ADF5" w14:textId="77777777" w:rsidR="003906A4" w:rsidRDefault="003906A4" w:rsidP="003906A4">
      <w:pPr>
        <w:pStyle w:val="paragraph"/>
        <w:numPr>
          <w:ilvl w:val="0"/>
          <w:numId w:val="3"/>
        </w:numPr>
        <w:spacing w:before="0" w:beforeAutospacing="0" w:after="0" w:afterAutospacing="0"/>
        <w:ind w:left="2520" w:firstLine="0"/>
        <w:textAlignment w:val="baseline"/>
        <w:rPr>
          <w:rFonts w:ascii="Calibri" w:hAnsi="Calibri" w:cs="Calibri"/>
        </w:rPr>
      </w:pPr>
      <w:r>
        <w:rPr>
          <w:rStyle w:val="normaltextrun"/>
          <w:rFonts w:ascii="Calibri" w:hAnsi="Calibri" w:cs="Calibri"/>
        </w:rPr>
        <w:t>Outright theft of land &amp; pretense of treaties not honored </w:t>
      </w:r>
      <w:r>
        <w:rPr>
          <w:rStyle w:val="eop"/>
          <w:rFonts w:ascii="Calibri" w:hAnsi="Calibri" w:cs="Calibri"/>
        </w:rPr>
        <w:t> </w:t>
      </w:r>
    </w:p>
    <w:p w14:paraId="1EEC58C3" w14:textId="77777777" w:rsidR="003906A4" w:rsidRDefault="003906A4" w:rsidP="003906A4">
      <w:pPr>
        <w:pStyle w:val="paragraph"/>
        <w:numPr>
          <w:ilvl w:val="0"/>
          <w:numId w:val="4"/>
        </w:numPr>
        <w:spacing w:before="0" w:beforeAutospacing="0" w:after="0" w:afterAutospacing="0"/>
        <w:ind w:left="1800" w:firstLine="0"/>
        <w:textAlignment w:val="baseline"/>
        <w:rPr>
          <w:rFonts w:ascii="Calibri" w:hAnsi="Calibri" w:cs="Calibri"/>
        </w:rPr>
      </w:pPr>
      <w:r>
        <w:rPr>
          <w:rStyle w:val="normaltextrun"/>
          <w:rFonts w:ascii="Calibri" w:hAnsi="Calibri" w:cs="Calibri"/>
        </w:rPr>
        <w:t>The enslavement of Africans</w:t>
      </w:r>
      <w:r>
        <w:rPr>
          <w:rStyle w:val="eop"/>
          <w:rFonts w:ascii="Calibri" w:hAnsi="Calibri" w:cs="Calibri"/>
        </w:rPr>
        <w:t> </w:t>
      </w:r>
    </w:p>
    <w:p w14:paraId="6C15F2A0" w14:textId="77777777" w:rsidR="003906A4" w:rsidRDefault="003906A4" w:rsidP="003906A4">
      <w:pPr>
        <w:pStyle w:val="paragraph"/>
        <w:numPr>
          <w:ilvl w:val="0"/>
          <w:numId w:val="5"/>
        </w:numPr>
        <w:spacing w:before="0" w:beforeAutospacing="0" w:after="0" w:afterAutospacing="0"/>
        <w:ind w:left="2520" w:firstLine="0"/>
        <w:textAlignment w:val="baseline"/>
        <w:rPr>
          <w:rFonts w:ascii="Calibri" w:hAnsi="Calibri" w:cs="Calibri"/>
        </w:rPr>
      </w:pPr>
      <w:r>
        <w:rPr>
          <w:rStyle w:val="normaltextrun"/>
          <w:rFonts w:ascii="Calibri" w:hAnsi="Calibri" w:cs="Calibri"/>
        </w:rPr>
        <w:t>Breeding &amp; selling of Africans</w:t>
      </w:r>
      <w:r>
        <w:rPr>
          <w:rStyle w:val="eop"/>
          <w:rFonts w:ascii="Calibri" w:hAnsi="Calibri" w:cs="Calibri"/>
        </w:rPr>
        <w:t> </w:t>
      </w:r>
    </w:p>
    <w:p w14:paraId="379B92A8" w14:textId="77777777" w:rsidR="004D401C" w:rsidRDefault="003906A4" w:rsidP="00C37219">
      <w:pPr>
        <w:pStyle w:val="paragraph"/>
        <w:spacing w:before="0" w:beforeAutospacing="0" w:after="0" w:afterAutospacing="0"/>
        <w:ind w:left="360"/>
        <w:textAlignment w:val="baseline"/>
        <w:rPr>
          <w:rStyle w:val="normaltextrun"/>
          <w:rFonts w:ascii="Calibri" w:hAnsi="Calibri" w:cs="Calibri"/>
        </w:rPr>
      </w:pPr>
      <w:r>
        <w:rPr>
          <w:rStyle w:val="normaltextrun"/>
          <w:rFonts w:ascii="Calibri" w:hAnsi="Calibri" w:cs="Calibri"/>
        </w:rPr>
        <w:t>Other crimes against humanity in the name of religious freedom, scientific racism, progress, profit &amp; the comfort of the whiteness</w:t>
      </w:r>
    </w:p>
    <w:p w14:paraId="2109D066" w14:textId="250E7B43" w:rsidR="003906A4" w:rsidRDefault="003906A4" w:rsidP="00C37219">
      <w:pPr>
        <w:pStyle w:val="paragraph"/>
        <w:spacing w:before="0" w:beforeAutospacing="0" w:after="0" w:afterAutospacing="0"/>
        <w:ind w:left="360"/>
        <w:textAlignment w:val="baseline"/>
        <w:rPr>
          <w:rFonts w:ascii="Calibri" w:hAnsi="Calibri" w:cs="Calibri"/>
        </w:rPr>
      </w:pPr>
      <w:r>
        <w:rPr>
          <w:rStyle w:val="eop"/>
          <w:rFonts w:ascii="Calibri" w:hAnsi="Calibri" w:cs="Calibri"/>
        </w:rPr>
        <w:t> </w:t>
      </w:r>
    </w:p>
    <w:p w14:paraId="600AA4EA" w14:textId="77777777" w:rsidR="00D874A2" w:rsidRDefault="003906A4" w:rsidP="00D874A2">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1600-1800s African Enslavement:</w:t>
      </w:r>
    </w:p>
    <w:p w14:paraId="56CD4B25" w14:textId="77777777" w:rsidR="00155820" w:rsidRPr="00D874A2" w:rsidRDefault="00155820" w:rsidP="00D874A2">
      <w:pPr>
        <w:pStyle w:val="paragraph"/>
        <w:spacing w:before="0" w:beforeAutospacing="0" w:after="0" w:afterAutospacing="0"/>
        <w:textAlignment w:val="baseline"/>
        <w:rPr>
          <w:rStyle w:val="normaltextrun"/>
          <w:rFonts w:ascii="Calibri" w:hAnsi="Calibri" w:cs="Calibri"/>
        </w:rPr>
      </w:pPr>
    </w:p>
    <w:p w14:paraId="108C9EAB" w14:textId="4A66AD14" w:rsidR="003906A4" w:rsidRDefault="003906A4" w:rsidP="00A03986">
      <w:pPr>
        <w:pStyle w:val="paragraph"/>
        <w:numPr>
          <w:ilvl w:val="0"/>
          <w:numId w:val="6"/>
        </w:numPr>
        <w:tabs>
          <w:tab w:val="clear" w:pos="360"/>
        </w:tabs>
        <w:spacing w:before="0" w:beforeAutospacing="0" w:after="0" w:afterAutospacing="0"/>
        <w:textAlignment w:val="baseline"/>
        <w:rPr>
          <w:rFonts w:ascii="Calibri" w:hAnsi="Calibri" w:cs="Calibri"/>
        </w:rPr>
      </w:pPr>
      <w:r>
        <w:rPr>
          <w:rStyle w:val="normaltextrun"/>
          <w:rFonts w:ascii="Calibri" w:hAnsi="Calibri" w:cs="Calibri"/>
          <w:b/>
          <w:bCs/>
        </w:rPr>
        <w:t xml:space="preserve"> </w:t>
      </w:r>
      <w:r>
        <w:rPr>
          <w:rStyle w:val="normaltextrun"/>
          <w:rFonts w:ascii="Calibri" w:hAnsi="Calibri" w:cs="Calibri"/>
        </w:rPr>
        <w:t>In the 18th century Science joined the justification brigade when a German scientist made up the concept of genetic differences based on race. When comparing skulls of individuals from different regions, “Blue-man-</w:t>
      </w:r>
      <w:proofErr w:type="spellStart"/>
      <w:r>
        <w:rPr>
          <w:rStyle w:val="normaltextrun"/>
          <w:rFonts w:ascii="Calibri" w:hAnsi="Calibri" w:cs="Calibri"/>
        </w:rPr>
        <w:t>bach</w:t>
      </w:r>
      <w:proofErr w:type="spellEnd"/>
      <w:r>
        <w:rPr>
          <w:rStyle w:val="normaltextrun"/>
          <w:rFonts w:ascii="Calibri" w:hAnsi="Calibri" w:cs="Calibri"/>
        </w:rPr>
        <w:t xml:space="preserve">” deems the European skull to be the best </w:t>
      </w:r>
      <w:r>
        <w:rPr>
          <w:rStyle w:val="normaltextrun"/>
          <w:rFonts w:ascii="Calibri" w:hAnsi="Calibri" w:cs="Calibri"/>
          <w:i/>
          <w:iCs/>
        </w:rPr>
        <w:t>(DeGruy, 2017)</w:t>
      </w:r>
      <w:r>
        <w:rPr>
          <w:rStyle w:val="normaltextrun"/>
          <w:rFonts w:ascii="Calibri" w:hAnsi="Calibri" w:cs="Calibri"/>
        </w:rPr>
        <w:t>. From here a snowball effect took place throughout Europe. Placing the white race @ the top &amp; the African race @ the bottom laying the framework for scientific racism. It has been proven through genetics that regardless of race humans are 99.9% the same.</w:t>
      </w:r>
      <w:r>
        <w:rPr>
          <w:rStyle w:val="eop"/>
          <w:rFonts w:ascii="Calibri" w:hAnsi="Calibri" w:cs="Calibri"/>
        </w:rPr>
        <w:t> </w:t>
      </w:r>
    </w:p>
    <w:p w14:paraId="7DAFAFC7" w14:textId="77777777" w:rsidR="003906A4" w:rsidRDefault="003906A4" w:rsidP="00A03986">
      <w:pPr>
        <w:pStyle w:val="paragraph"/>
        <w:numPr>
          <w:ilvl w:val="0"/>
          <w:numId w:val="6"/>
        </w:numPr>
        <w:tabs>
          <w:tab w:val="clear" w:pos="360"/>
        </w:tabs>
        <w:spacing w:before="0" w:beforeAutospacing="0" w:after="0" w:afterAutospacing="0"/>
        <w:textAlignment w:val="baseline"/>
        <w:rPr>
          <w:rFonts w:ascii="Calibri" w:hAnsi="Calibri" w:cs="Calibri"/>
        </w:rPr>
      </w:pPr>
      <w:r>
        <w:rPr>
          <w:rStyle w:val="normaltextrun"/>
          <w:rFonts w:ascii="Calibri" w:hAnsi="Calibri" w:cs="Calibri"/>
        </w:rPr>
        <w:t>Through the manipulation of religion &amp; science people of African descent were deemed as inherently and immutably debased. Stating “No amount of training, education, or good treatment could make him the equal of a white man.”</w:t>
      </w:r>
      <w:r>
        <w:rPr>
          <w:rStyle w:val="eop"/>
          <w:rFonts w:ascii="Calibri" w:hAnsi="Calibri" w:cs="Calibri"/>
        </w:rPr>
        <w:t> </w:t>
      </w:r>
    </w:p>
    <w:p w14:paraId="57F76532" w14:textId="77777777" w:rsidR="003906A4" w:rsidRDefault="003906A4" w:rsidP="00A03986">
      <w:pPr>
        <w:pStyle w:val="paragraph"/>
        <w:numPr>
          <w:ilvl w:val="0"/>
          <w:numId w:val="6"/>
        </w:numPr>
        <w:tabs>
          <w:tab w:val="clear" w:pos="360"/>
        </w:tabs>
        <w:spacing w:before="0" w:beforeAutospacing="0" w:after="0" w:afterAutospacing="0"/>
        <w:textAlignment w:val="baseline"/>
        <w:rPr>
          <w:rFonts w:ascii="Calibri" w:hAnsi="Calibri" w:cs="Calibri"/>
        </w:rPr>
      </w:pPr>
      <w:r>
        <w:rPr>
          <w:rStyle w:val="normaltextrun"/>
          <w:rFonts w:ascii="Calibri" w:hAnsi="Calibri" w:cs="Calibri"/>
        </w:rPr>
        <w:t>Dr. Samuel Cartwright a southern physician practicing in Louisiana in 1858 taught that slavery improved the morals of Black people by ‘arousing them from natural indolence.…stating…they [Negros] needed government in everything or they would run to excess”.</w:t>
      </w:r>
      <w:r>
        <w:rPr>
          <w:rStyle w:val="eop"/>
          <w:rFonts w:ascii="Calibri" w:hAnsi="Calibri" w:cs="Calibri"/>
        </w:rPr>
        <w:t> </w:t>
      </w:r>
    </w:p>
    <w:p w14:paraId="48F20B67" w14:textId="77777777" w:rsidR="003906A4" w:rsidRDefault="003906A4" w:rsidP="00A03986">
      <w:pPr>
        <w:pStyle w:val="paragraph"/>
        <w:numPr>
          <w:ilvl w:val="1"/>
          <w:numId w:val="9"/>
        </w:numPr>
        <w:spacing w:before="0" w:beforeAutospacing="0" w:after="0" w:afterAutospacing="0"/>
        <w:textAlignment w:val="baseline"/>
        <w:rPr>
          <w:rFonts w:ascii="Calibri" w:hAnsi="Calibri" w:cs="Calibri"/>
        </w:rPr>
      </w:pPr>
      <w:r>
        <w:rPr>
          <w:rStyle w:val="normaltextrun"/>
          <w:rFonts w:ascii="Calibri" w:hAnsi="Calibri" w:cs="Calibri"/>
          <w:b/>
          <w:bCs/>
        </w:rPr>
        <w:t xml:space="preserve">What current stereotype does this mimic about Black people </w:t>
      </w:r>
      <w:proofErr w:type="gramStart"/>
      <w:r>
        <w:rPr>
          <w:rStyle w:val="normaltextrun"/>
          <w:rFonts w:ascii="Calibri" w:hAnsi="Calibri" w:cs="Calibri"/>
          <w:b/>
          <w:bCs/>
        </w:rPr>
        <w:t>today  {</w:t>
      </w:r>
      <w:proofErr w:type="gramEnd"/>
      <w:r>
        <w:rPr>
          <w:rStyle w:val="normaltextrun"/>
          <w:rFonts w:ascii="Calibri" w:hAnsi="Calibri" w:cs="Calibri"/>
          <w:b/>
          <w:bCs/>
        </w:rPr>
        <w:t>that we are lazy &amp; many of us are on welfare, that we aren’t educated or smart [was actually told this by a future nursing student when sharing her bias], that we lack self-control}?</w:t>
      </w:r>
      <w:r>
        <w:rPr>
          <w:rStyle w:val="eop"/>
          <w:rFonts w:ascii="Calibri" w:hAnsi="Calibri" w:cs="Calibri"/>
        </w:rPr>
        <w:t> </w:t>
      </w:r>
    </w:p>
    <w:p w14:paraId="08AC38E7" w14:textId="77777777" w:rsidR="003906A4" w:rsidRDefault="003906A4" w:rsidP="00A03986">
      <w:pPr>
        <w:pStyle w:val="paragraph"/>
        <w:numPr>
          <w:ilvl w:val="0"/>
          <w:numId w:val="7"/>
        </w:numPr>
        <w:tabs>
          <w:tab w:val="clear" w:pos="360"/>
        </w:tabs>
        <w:spacing w:before="0" w:beforeAutospacing="0" w:after="0" w:afterAutospacing="0"/>
        <w:textAlignment w:val="baseline"/>
        <w:rPr>
          <w:rFonts w:ascii="Calibri" w:hAnsi="Calibri" w:cs="Calibri"/>
        </w:rPr>
      </w:pPr>
      <w:r>
        <w:rPr>
          <w:rStyle w:val="normaltextrun"/>
          <w:rFonts w:ascii="Calibri" w:hAnsi="Calibri" w:cs="Calibri"/>
        </w:rPr>
        <w:t xml:space="preserve">Harvard Ph.D. graduate Theodore Lothrop Stoddard, a highly publicized advocate of eugenics &amp; scientific racism argued “We know that our America is a White America...And the overwhelming weight of both historical and scientific evidence shows that only so long as the American people remain White will its institutions, ideals, and culture continue to fit the temperament of its inhabitants - and hence continue to endure.”  I want to point out for </w:t>
      </w:r>
      <w:r>
        <w:rPr>
          <w:rStyle w:val="normaltextrun"/>
          <w:rFonts w:ascii="Calibri" w:hAnsi="Calibri" w:cs="Calibri"/>
        </w:rPr>
        <w:lastRenderedPageBreak/>
        <w:t>Theodore it wasn’t just a black &amp; white issue his thoughts applied to all people of color &amp; anyone else that does not fit into the inner circle on the wheel in front of you.</w:t>
      </w:r>
      <w:r>
        <w:rPr>
          <w:rStyle w:val="eop"/>
          <w:rFonts w:ascii="Calibri" w:hAnsi="Calibri" w:cs="Calibri"/>
        </w:rPr>
        <w:t> </w:t>
      </w:r>
    </w:p>
    <w:p w14:paraId="520F9829" w14:textId="77777777" w:rsidR="003906A4" w:rsidRDefault="003906A4" w:rsidP="00A03986">
      <w:pPr>
        <w:pStyle w:val="paragraph"/>
        <w:numPr>
          <w:ilvl w:val="0"/>
          <w:numId w:val="8"/>
        </w:numPr>
        <w:spacing w:before="0" w:beforeAutospacing="0" w:after="0" w:afterAutospacing="0"/>
        <w:textAlignment w:val="baseline"/>
        <w:rPr>
          <w:rFonts w:ascii="Calibri" w:hAnsi="Calibri" w:cs="Calibri"/>
        </w:rPr>
      </w:pPr>
      <w:r>
        <w:rPr>
          <w:rStyle w:val="normaltextrun"/>
          <w:rFonts w:ascii="Calibri" w:hAnsi="Calibri" w:cs="Calibri"/>
          <w:b/>
          <w:bCs/>
        </w:rPr>
        <w:t>When it comes to our systems &amp; institutions whose ideals &amp; values have been &amp; are still used to establish policy?</w:t>
      </w:r>
      <w:r>
        <w:rPr>
          <w:rStyle w:val="eop"/>
          <w:rFonts w:ascii="Calibri" w:hAnsi="Calibri" w:cs="Calibri"/>
        </w:rPr>
        <w:t> </w:t>
      </w:r>
    </w:p>
    <w:p w14:paraId="3B4D371C" w14:textId="5549D29D" w:rsidR="003906A4" w:rsidRDefault="003906A4" w:rsidP="00A03986">
      <w:pPr>
        <w:pStyle w:val="paragraph"/>
        <w:numPr>
          <w:ilvl w:val="0"/>
          <w:numId w:val="8"/>
        </w:numPr>
        <w:spacing w:before="0" w:beforeAutospacing="0" w:after="0" w:afterAutospacing="0"/>
        <w:textAlignment w:val="baseline"/>
        <w:rPr>
          <w:rFonts w:ascii="Calibri" w:hAnsi="Calibri" w:cs="Calibri"/>
        </w:rPr>
      </w:pPr>
      <w:r>
        <w:rPr>
          <w:rStyle w:val="normaltextrun"/>
          <w:rFonts w:ascii="Calibri" w:hAnsi="Calibri" w:cs="Calibri"/>
          <w:b/>
          <w:bCs/>
        </w:rPr>
        <w:t>Whose story is centered when it comes to social norms? Who sets the standard for what is “normal” behaviors, education practices, style of communication, methods of greeting, medical recommendations &amp; interventions?</w:t>
      </w:r>
      <w:r>
        <w:rPr>
          <w:rStyle w:val="eop"/>
          <w:rFonts w:ascii="Calibri" w:hAnsi="Calibri" w:cs="Calibri"/>
        </w:rPr>
        <w:t> </w:t>
      </w:r>
    </w:p>
    <w:p w14:paraId="1C47FB53" w14:textId="77777777" w:rsidR="003906A4" w:rsidRDefault="003906A4" w:rsidP="00A03986">
      <w:pPr>
        <w:pStyle w:val="paragraph"/>
        <w:numPr>
          <w:ilvl w:val="0"/>
          <w:numId w:val="8"/>
        </w:numPr>
        <w:spacing w:before="0" w:beforeAutospacing="0" w:after="0" w:afterAutospacing="0"/>
        <w:textAlignment w:val="baseline"/>
        <w:rPr>
          <w:rFonts w:ascii="Calibri" w:hAnsi="Calibri" w:cs="Calibri"/>
        </w:rPr>
      </w:pPr>
      <w:r>
        <w:rPr>
          <w:rStyle w:val="normaltextrun"/>
          <w:rFonts w:ascii="Calibri" w:hAnsi="Calibri" w:cs="Calibri"/>
          <w:b/>
          <w:bCs/>
        </w:rPr>
        <w:t>When you watch the news who are the people frequently blamed for any given situation?</w:t>
      </w:r>
      <w:r>
        <w:rPr>
          <w:rStyle w:val="eop"/>
          <w:rFonts w:ascii="Calibri" w:hAnsi="Calibri" w:cs="Calibri"/>
        </w:rPr>
        <w:t> </w:t>
      </w:r>
    </w:p>
    <w:p w14:paraId="70ECA186" w14:textId="77777777" w:rsidR="00155820" w:rsidRDefault="003906A4" w:rsidP="003906A4">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1600-1871 Treaty Making Era:</w:t>
      </w:r>
    </w:p>
    <w:p w14:paraId="5BEDE650" w14:textId="77777777" w:rsidR="00155820" w:rsidRDefault="00155820" w:rsidP="003906A4">
      <w:pPr>
        <w:pStyle w:val="paragraph"/>
        <w:spacing w:before="0" w:beforeAutospacing="0" w:after="0" w:afterAutospacing="0"/>
        <w:textAlignment w:val="baseline"/>
        <w:rPr>
          <w:rStyle w:val="normaltextrun"/>
          <w:rFonts w:ascii="Calibri" w:hAnsi="Calibri" w:cs="Calibri"/>
          <w:b/>
          <w:bCs/>
        </w:rPr>
      </w:pPr>
    </w:p>
    <w:p w14:paraId="108163F1" w14:textId="2B9E0977" w:rsidR="003906A4" w:rsidRDefault="003906A4" w:rsidP="00A03986">
      <w:pPr>
        <w:pStyle w:val="paragraph"/>
        <w:numPr>
          <w:ilvl w:val="0"/>
          <w:numId w:val="10"/>
        </w:numPr>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As the story of this land continues amidst the background of enslavement which thanks to religious &amp; scientific justification helped to ease any cognitive dissonance that arose </w:t>
      </w:r>
      <w:proofErr w:type="gramStart"/>
      <w:r>
        <w:rPr>
          <w:rStyle w:val="normaltextrun"/>
          <w:rFonts w:ascii="Calibri" w:hAnsi="Calibri" w:cs="Calibri"/>
        </w:rPr>
        <w:t>as a result of</w:t>
      </w:r>
      <w:proofErr w:type="gramEnd"/>
      <w:r>
        <w:rPr>
          <w:rStyle w:val="normaltextrun"/>
          <w:rFonts w:ascii="Calibri" w:hAnsi="Calibri" w:cs="Calibri"/>
        </w:rPr>
        <w:t xml:space="preserve"> witnessing the inhumane treatment of Africans. There was a simultaneous effort to acquire land &amp; build community for white settlers.</w:t>
      </w:r>
      <w:r>
        <w:rPr>
          <w:rStyle w:val="eop"/>
          <w:rFonts w:ascii="Calibri" w:hAnsi="Calibri" w:cs="Calibri"/>
        </w:rPr>
        <w:t> </w:t>
      </w:r>
    </w:p>
    <w:p w14:paraId="4EE3BE49" w14:textId="15D1EA52" w:rsidR="003906A4" w:rsidRDefault="00AF10FA" w:rsidP="00A03986">
      <w:pPr>
        <w:pStyle w:val="paragraph"/>
        <w:numPr>
          <w:ilvl w:val="0"/>
          <w:numId w:val="10"/>
        </w:numPr>
        <w:spacing w:before="0" w:beforeAutospacing="0" w:after="0" w:afterAutospacing="0"/>
        <w:textAlignment w:val="baseline"/>
        <w:rPr>
          <w:rFonts w:ascii="Calibri" w:hAnsi="Calibri" w:cs="Calibri"/>
        </w:rPr>
      </w:pPr>
      <w:r>
        <w:rPr>
          <w:rStyle w:val="normaltextrun"/>
          <w:rFonts w:ascii="Calibri" w:hAnsi="Calibri" w:cs="Calibri"/>
        </w:rPr>
        <w:t>T</w:t>
      </w:r>
      <w:r w:rsidR="003906A4">
        <w:rPr>
          <w:rStyle w:val="normaltextrun"/>
          <w:rFonts w:ascii="Calibri" w:hAnsi="Calibri" w:cs="Calibri"/>
        </w:rPr>
        <w:t>he British rule released ownership of Turtle Island to the colonizers of this land based on the Doctrine of Discovery which is rooted in religious bias &amp; racism. And then within a colonizer-based legal system made it “legal” to continue to use the premise of discovery to obtain land in the future.</w:t>
      </w:r>
      <w:r w:rsidR="003906A4">
        <w:rPr>
          <w:rStyle w:val="eop"/>
          <w:rFonts w:ascii="Calibri" w:hAnsi="Calibri" w:cs="Calibri"/>
        </w:rPr>
        <w:t> </w:t>
      </w:r>
    </w:p>
    <w:p w14:paraId="1207D708" w14:textId="77777777" w:rsidR="003906A4" w:rsidRDefault="003906A4" w:rsidP="00A03986">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b/>
          <w:bCs/>
        </w:rPr>
        <w:t>How can you transfer ownership of something you never truly owned in the first place?</w:t>
      </w:r>
      <w:r>
        <w:rPr>
          <w:rStyle w:val="eop"/>
          <w:rFonts w:ascii="Calibri" w:hAnsi="Calibri" w:cs="Calibri"/>
        </w:rPr>
        <w:t> </w:t>
      </w:r>
    </w:p>
    <w:p w14:paraId="51D0FF95" w14:textId="77777777" w:rsidR="003906A4" w:rsidRDefault="003906A4" w:rsidP="00A03986">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b/>
          <w:bCs/>
        </w:rPr>
        <w:t xml:space="preserve">Whose definition of what is lawful is </w:t>
      </w:r>
      <w:proofErr w:type="gramStart"/>
      <w:r>
        <w:rPr>
          <w:rStyle w:val="normaltextrun"/>
          <w:rFonts w:ascii="Calibri" w:hAnsi="Calibri" w:cs="Calibri"/>
          <w:b/>
          <w:bCs/>
        </w:rPr>
        <w:t>centered?</w:t>
      </w:r>
      <w:proofErr w:type="gramEnd"/>
      <w:r>
        <w:rPr>
          <w:rStyle w:val="normaltextrun"/>
          <w:rFonts w:ascii="Calibri" w:hAnsi="Calibri" w:cs="Calibri"/>
          <w:b/>
          <w:bCs/>
        </w:rPr>
        <w:t xml:space="preserve"> Who is left out of this process? Why?</w:t>
      </w:r>
      <w:r>
        <w:rPr>
          <w:rStyle w:val="eop"/>
          <w:rFonts w:ascii="Calibri" w:hAnsi="Calibri" w:cs="Calibri"/>
        </w:rPr>
        <w:t> </w:t>
      </w:r>
    </w:p>
    <w:p w14:paraId="59E9E160" w14:textId="77777777" w:rsidR="003906A4" w:rsidRDefault="003906A4" w:rsidP="00A03986">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b/>
          <w:bCs/>
        </w:rPr>
        <w:t>To who’s benefit were these actions taken? Why?</w:t>
      </w:r>
      <w:r>
        <w:rPr>
          <w:rStyle w:val="eop"/>
          <w:rFonts w:ascii="Calibri" w:hAnsi="Calibri" w:cs="Calibri"/>
        </w:rPr>
        <w:t> </w:t>
      </w:r>
    </w:p>
    <w:p w14:paraId="7C780F71" w14:textId="77777777" w:rsidR="003906A4" w:rsidRDefault="003906A4" w:rsidP="00A03986">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b/>
          <w:bCs/>
        </w:rPr>
        <w:t>What message does this seen to the Indigenous People of this land as well as white settlers?</w:t>
      </w:r>
      <w:r>
        <w:rPr>
          <w:rStyle w:val="eop"/>
          <w:rFonts w:ascii="Calibri" w:hAnsi="Calibri" w:cs="Calibri"/>
        </w:rPr>
        <w:t> </w:t>
      </w:r>
    </w:p>
    <w:p w14:paraId="342FF9FF" w14:textId="77777777" w:rsidR="00E2702A" w:rsidRDefault="003906A4" w:rsidP="003906A4">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1830-1850 Reservation Era: </w:t>
      </w:r>
    </w:p>
    <w:p w14:paraId="3C8B6AFE" w14:textId="77777777" w:rsidR="00E2702A" w:rsidRDefault="00E2702A" w:rsidP="003906A4">
      <w:pPr>
        <w:pStyle w:val="paragraph"/>
        <w:spacing w:before="0" w:beforeAutospacing="0" w:after="0" w:afterAutospacing="0"/>
        <w:textAlignment w:val="baseline"/>
        <w:rPr>
          <w:rStyle w:val="normaltextrun"/>
          <w:rFonts w:ascii="Calibri" w:hAnsi="Calibri" w:cs="Calibri"/>
          <w:b/>
          <w:bCs/>
        </w:rPr>
      </w:pPr>
    </w:p>
    <w:p w14:paraId="24F54DA6" w14:textId="2F96857A" w:rsidR="003906A4" w:rsidRDefault="003906A4" w:rsidP="003906A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All illusions of niceties were thrown out the window and it was simply a snatch &amp; grab for settlers resulting in the “Trail of Tears” for the Indigenous People of this occupied land</w:t>
      </w:r>
      <w:r>
        <w:rPr>
          <w:rStyle w:val="eop"/>
          <w:rFonts w:ascii="Calibri" w:hAnsi="Calibri" w:cs="Calibri"/>
        </w:rPr>
        <w:t> </w:t>
      </w:r>
    </w:p>
    <w:p w14:paraId="17F326FC" w14:textId="77777777" w:rsidR="00E2702A" w:rsidRDefault="00E2702A" w:rsidP="003906A4">
      <w:pPr>
        <w:pStyle w:val="paragraph"/>
        <w:spacing w:before="0" w:beforeAutospacing="0" w:after="0" w:afterAutospacing="0"/>
        <w:textAlignment w:val="baseline"/>
        <w:rPr>
          <w:rFonts w:ascii="Segoe UI" w:hAnsi="Segoe UI" w:cs="Segoe UI"/>
          <w:sz w:val="18"/>
          <w:szCs w:val="18"/>
        </w:rPr>
      </w:pPr>
    </w:p>
    <w:p w14:paraId="28A71EF4" w14:textId="77777777" w:rsidR="00E2702A" w:rsidRDefault="003906A4" w:rsidP="003906A4">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1860-1880s Asian Immigration Era &amp; Chinese Exclusion Act of 1882: </w:t>
      </w:r>
    </w:p>
    <w:p w14:paraId="7B79C669" w14:textId="77777777" w:rsidR="00E2702A" w:rsidRDefault="00E2702A" w:rsidP="003906A4">
      <w:pPr>
        <w:pStyle w:val="paragraph"/>
        <w:spacing w:before="0" w:beforeAutospacing="0" w:after="0" w:afterAutospacing="0"/>
        <w:textAlignment w:val="baseline"/>
        <w:rPr>
          <w:rStyle w:val="normaltextrun"/>
          <w:rFonts w:ascii="Calibri" w:hAnsi="Calibri" w:cs="Calibri"/>
          <w:b/>
          <w:bCs/>
        </w:rPr>
      </w:pPr>
    </w:p>
    <w:p w14:paraId="71B0ACD9" w14:textId="662B5D4C" w:rsidR="003906A4" w:rsidRDefault="003906A4" w:rsidP="003906A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During this time in history: Indigenous People were being forced off their lands into reservations, African Americans &amp; abolitionists are protesting slavery, &amp; here comes the American civil war 1861-1865, emancipation proclamation went to effect Jan 1, 1863, and the last slaves were freed June 19, 1865, aka Juneteenth.</w:t>
      </w:r>
      <w:r>
        <w:rPr>
          <w:rStyle w:val="eop"/>
          <w:rFonts w:ascii="Calibri" w:hAnsi="Calibri" w:cs="Calibri"/>
        </w:rPr>
        <w:t> </w:t>
      </w:r>
    </w:p>
    <w:p w14:paraId="24AD2357" w14:textId="77777777" w:rsidR="007854F1" w:rsidRDefault="007854F1" w:rsidP="003906A4">
      <w:pPr>
        <w:pStyle w:val="paragraph"/>
        <w:spacing w:before="0" w:beforeAutospacing="0" w:after="0" w:afterAutospacing="0"/>
        <w:textAlignment w:val="baseline"/>
        <w:rPr>
          <w:rFonts w:ascii="Segoe UI" w:hAnsi="Segoe UI" w:cs="Segoe UI"/>
          <w:sz w:val="18"/>
          <w:szCs w:val="18"/>
        </w:rPr>
      </w:pPr>
    </w:p>
    <w:p w14:paraId="21E3EEFB" w14:textId="77777777" w:rsidR="003906A4" w:rsidRDefault="003906A4" w:rsidP="00A03986">
      <w:pPr>
        <w:pStyle w:val="paragraph"/>
        <w:numPr>
          <w:ilvl w:val="0"/>
          <w:numId w:val="12"/>
        </w:numPr>
        <w:spacing w:before="0" w:beforeAutospacing="0" w:after="0" w:afterAutospacing="0"/>
        <w:textAlignment w:val="baseline"/>
        <w:rPr>
          <w:rStyle w:val="eop"/>
          <w:rFonts w:ascii="Calibri" w:hAnsi="Calibri" w:cs="Calibri"/>
        </w:rPr>
      </w:pPr>
      <w:r>
        <w:rPr>
          <w:rStyle w:val="normaltextrun"/>
          <w:rFonts w:ascii="Calibri" w:hAnsi="Calibri" w:cs="Calibri"/>
          <w:b/>
          <w:bCs/>
        </w:rPr>
        <w:t xml:space="preserve">Here in Seattle: </w:t>
      </w:r>
      <w:r>
        <w:rPr>
          <w:rStyle w:val="normaltextrun"/>
          <w:rFonts w:ascii="Calibri" w:hAnsi="Calibri" w:cs="Calibri"/>
        </w:rPr>
        <w:t xml:space="preserve">here is a Local example of the impact of colonizer occupation that continues today: In the treaty of Point Elliott </w:t>
      </w:r>
      <w:proofErr w:type="gramStart"/>
      <w:r>
        <w:rPr>
          <w:rStyle w:val="normaltextrun"/>
          <w:rFonts w:ascii="Calibri" w:hAnsi="Calibri" w:cs="Calibri"/>
        </w:rPr>
        <w:t>The</w:t>
      </w:r>
      <w:proofErr w:type="gramEnd"/>
      <w:r>
        <w:rPr>
          <w:rStyle w:val="normaltextrun"/>
          <w:rFonts w:ascii="Calibri" w:hAnsi="Calibri" w:cs="Calibri"/>
        </w:rPr>
        <w:t xml:space="preserve"> Duwamish Tribe was legit enough to be able to sign the treaty that resulted in the loss of 54,000 acres of land but not legit enough to be a federally recognized tribe AFTER the land had been taken. </w:t>
      </w:r>
      <w:r>
        <w:rPr>
          <w:rStyle w:val="eop"/>
          <w:rFonts w:ascii="Calibri" w:hAnsi="Calibri" w:cs="Calibri"/>
        </w:rPr>
        <w:t> </w:t>
      </w:r>
    </w:p>
    <w:p w14:paraId="764144FA" w14:textId="77777777" w:rsidR="007854F1" w:rsidRDefault="007854F1" w:rsidP="007854F1">
      <w:pPr>
        <w:pStyle w:val="paragraph"/>
        <w:spacing w:before="0" w:beforeAutospacing="0" w:after="0" w:afterAutospacing="0"/>
        <w:ind w:left="1080"/>
        <w:textAlignment w:val="baseline"/>
        <w:rPr>
          <w:rFonts w:ascii="Calibri" w:hAnsi="Calibri" w:cs="Calibri"/>
        </w:rPr>
      </w:pPr>
    </w:p>
    <w:p w14:paraId="4053C742" w14:textId="77777777" w:rsidR="003906A4" w:rsidRDefault="003906A4" w:rsidP="00A03986">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 xml:space="preserve">1886: </w:t>
      </w:r>
      <w:r>
        <w:rPr>
          <w:rStyle w:val="normaltextrun"/>
          <w:rFonts w:ascii="Calibri" w:hAnsi="Calibri" w:cs="Calibri"/>
        </w:rPr>
        <w:t>Here in Seattle:  people of Chinese descent were driven out &amp; those who returned were expected to work as servants in the homes of wealthy white people.</w:t>
      </w:r>
      <w:r>
        <w:rPr>
          <w:rStyle w:val="eop"/>
          <w:rFonts w:ascii="Calibri" w:hAnsi="Calibri" w:cs="Calibri"/>
        </w:rPr>
        <w:t> </w:t>
      </w:r>
    </w:p>
    <w:p w14:paraId="69101208" w14:textId="77777777" w:rsidR="003906A4" w:rsidRDefault="003906A4" w:rsidP="00A03986">
      <w:pPr>
        <w:pStyle w:val="paragraph"/>
        <w:numPr>
          <w:ilvl w:val="0"/>
          <w:numId w:val="13"/>
        </w:numPr>
        <w:spacing w:before="0" w:beforeAutospacing="0" w:after="0" w:afterAutospacing="0"/>
        <w:textAlignment w:val="baseline"/>
        <w:rPr>
          <w:rFonts w:ascii="Calibri" w:hAnsi="Calibri" w:cs="Calibri"/>
        </w:rPr>
      </w:pPr>
      <w:r>
        <w:rPr>
          <w:rStyle w:val="normaltextrun"/>
          <w:rFonts w:ascii="Calibri" w:hAnsi="Calibri" w:cs="Calibri"/>
          <w:b/>
          <w:bCs/>
        </w:rPr>
        <w:t>Why do you think only people of Asian descent were the focus of this ban when only 22 years before they were freely allowed to not only immigrate but also work?</w:t>
      </w:r>
      <w:r>
        <w:rPr>
          <w:rStyle w:val="eop"/>
          <w:rFonts w:ascii="Calibri" w:hAnsi="Calibri" w:cs="Calibri"/>
        </w:rPr>
        <w:t> </w:t>
      </w:r>
    </w:p>
    <w:p w14:paraId="28909BB1" w14:textId="77777777" w:rsidR="003906A4" w:rsidRDefault="003906A4" w:rsidP="00A03986">
      <w:pPr>
        <w:pStyle w:val="paragraph"/>
        <w:numPr>
          <w:ilvl w:val="0"/>
          <w:numId w:val="13"/>
        </w:numPr>
        <w:spacing w:before="0" w:beforeAutospacing="0" w:after="0" w:afterAutospacing="0"/>
        <w:textAlignment w:val="baseline"/>
        <w:rPr>
          <w:rStyle w:val="eop"/>
          <w:rFonts w:ascii="Calibri" w:hAnsi="Calibri" w:cs="Calibri"/>
        </w:rPr>
      </w:pPr>
      <w:r>
        <w:rPr>
          <w:rStyle w:val="normaltextrun"/>
          <w:rFonts w:ascii="Calibri" w:hAnsi="Calibri" w:cs="Calibri"/>
          <w:b/>
          <w:bCs/>
        </w:rPr>
        <w:t>Does this remind you of any current political patterns?</w:t>
      </w:r>
      <w:r>
        <w:rPr>
          <w:rStyle w:val="eop"/>
          <w:rFonts w:ascii="Calibri" w:hAnsi="Calibri" w:cs="Calibri"/>
        </w:rPr>
        <w:t> </w:t>
      </w:r>
    </w:p>
    <w:p w14:paraId="38841652" w14:textId="77777777" w:rsidR="0048171A" w:rsidRDefault="0048171A" w:rsidP="0048171A">
      <w:pPr>
        <w:pStyle w:val="paragraph"/>
        <w:spacing w:before="0" w:beforeAutospacing="0" w:after="0" w:afterAutospacing="0"/>
        <w:ind w:left="1080"/>
        <w:textAlignment w:val="baseline"/>
        <w:rPr>
          <w:rFonts w:ascii="Calibri" w:hAnsi="Calibri" w:cs="Calibri"/>
        </w:rPr>
      </w:pPr>
    </w:p>
    <w:p w14:paraId="7784B197" w14:textId="77777777" w:rsidR="0048171A" w:rsidRDefault="003906A4" w:rsidP="003906A4">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b/>
          <w:bCs/>
        </w:rPr>
        <w:t>1865-1866 Black Codes:</w:t>
      </w:r>
      <w:r>
        <w:rPr>
          <w:rStyle w:val="normaltextrun"/>
          <w:rFonts w:ascii="Calibri" w:hAnsi="Calibri" w:cs="Calibri"/>
        </w:rPr>
        <w:t xml:space="preserve"> </w:t>
      </w:r>
    </w:p>
    <w:p w14:paraId="1E3B41C4" w14:textId="77777777" w:rsidR="0048171A" w:rsidRDefault="0048171A" w:rsidP="003906A4">
      <w:pPr>
        <w:pStyle w:val="paragraph"/>
        <w:spacing w:before="0" w:beforeAutospacing="0" w:after="0" w:afterAutospacing="0"/>
        <w:textAlignment w:val="baseline"/>
        <w:rPr>
          <w:rStyle w:val="normaltextrun"/>
          <w:rFonts w:ascii="Calibri" w:hAnsi="Calibri" w:cs="Calibri"/>
        </w:rPr>
      </w:pPr>
    </w:p>
    <w:p w14:paraId="4EB1A686" w14:textId="655135AA" w:rsidR="003906A4" w:rsidRDefault="003906A4" w:rsidP="003906A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I want to highlight that although Black Codes were deemed too </w:t>
      </w:r>
      <w:proofErr w:type="gramStart"/>
      <w:r>
        <w:rPr>
          <w:rStyle w:val="normaltextrun"/>
          <w:rFonts w:ascii="Calibri" w:hAnsi="Calibri" w:cs="Calibri"/>
        </w:rPr>
        <w:t>harsh</w:t>
      </w:r>
      <w:proofErr w:type="gramEnd"/>
      <w:r>
        <w:rPr>
          <w:rStyle w:val="normaltextrun"/>
          <w:rFonts w:ascii="Calibri" w:hAnsi="Calibri" w:cs="Calibri"/>
        </w:rPr>
        <w:t xml:space="preserve"> they were simply replaced by a set of codes that were more palatable helping to ease the cognitive dissonance of white &amp; yet just as oppressive for Blacks. </w:t>
      </w:r>
      <w:r>
        <w:rPr>
          <w:rStyle w:val="eop"/>
          <w:rFonts w:ascii="Calibri" w:hAnsi="Calibri" w:cs="Calibri"/>
        </w:rPr>
        <w:t> </w:t>
      </w:r>
    </w:p>
    <w:p w14:paraId="5566D6F4" w14:textId="77777777" w:rsidR="0048171A" w:rsidRDefault="0048171A" w:rsidP="003906A4">
      <w:pPr>
        <w:pStyle w:val="paragraph"/>
        <w:spacing w:before="0" w:beforeAutospacing="0" w:after="0" w:afterAutospacing="0"/>
        <w:textAlignment w:val="baseline"/>
        <w:rPr>
          <w:rFonts w:ascii="Segoe UI" w:hAnsi="Segoe UI" w:cs="Segoe UI"/>
          <w:sz w:val="18"/>
          <w:szCs w:val="18"/>
        </w:rPr>
      </w:pPr>
    </w:p>
    <w:p w14:paraId="36672C4D" w14:textId="77777777" w:rsidR="0048171A" w:rsidRDefault="003906A4" w:rsidP="003906A4">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1887-1930s Assimilation Era &amp; Indian Citizen Act: </w:t>
      </w:r>
    </w:p>
    <w:p w14:paraId="46FE2E55" w14:textId="77777777" w:rsidR="0048171A" w:rsidRDefault="0048171A" w:rsidP="003906A4">
      <w:pPr>
        <w:pStyle w:val="paragraph"/>
        <w:spacing w:before="0" w:beforeAutospacing="0" w:after="0" w:afterAutospacing="0"/>
        <w:textAlignment w:val="baseline"/>
        <w:rPr>
          <w:rStyle w:val="normaltextrun"/>
          <w:rFonts w:ascii="Calibri" w:hAnsi="Calibri" w:cs="Calibri"/>
          <w:b/>
          <w:bCs/>
        </w:rPr>
      </w:pPr>
    </w:p>
    <w:p w14:paraId="104E38A0" w14:textId="6256C8EE" w:rsidR="003906A4" w:rsidRDefault="003906A4" w:rsidP="003906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Starting with the Indian Civilization Act of 1819, the US enacted laws and policies to establish and support Indian boarding schools across the country. For more than 150 years, Indigenous children were taken from their communities and forced into boarding schools that focused on assimilation.</w:t>
      </w:r>
      <w:r>
        <w:rPr>
          <w:rStyle w:val="eop"/>
          <w:rFonts w:ascii="Calibri" w:hAnsi="Calibri" w:cs="Calibri"/>
        </w:rPr>
        <w:t> </w:t>
      </w:r>
    </w:p>
    <w:p w14:paraId="23DF12B7" w14:textId="77777777" w:rsidR="003906A4" w:rsidRDefault="003906A4" w:rsidP="00A03986">
      <w:pPr>
        <w:pStyle w:val="paragraph"/>
        <w:numPr>
          <w:ilvl w:val="0"/>
          <w:numId w:val="14"/>
        </w:numPr>
        <w:spacing w:before="0" w:beforeAutospacing="0" w:after="0" w:afterAutospacing="0"/>
        <w:textAlignment w:val="baseline"/>
        <w:rPr>
          <w:rFonts w:ascii="Calibri" w:hAnsi="Calibri" w:cs="Calibri"/>
        </w:rPr>
      </w:pPr>
      <w:r>
        <w:rPr>
          <w:rStyle w:val="normaltextrun"/>
          <w:rFonts w:ascii="Calibri" w:hAnsi="Calibri" w:cs="Calibri"/>
        </w:rPr>
        <w:t xml:space="preserve">US interior secretary, Deb </w:t>
      </w:r>
      <w:proofErr w:type="spellStart"/>
      <w:r>
        <w:rPr>
          <w:rStyle w:val="normaltextrun"/>
          <w:rFonts w:ascii="Calibri" w:hAnsi="Calibri" w:cs="Calibri"/>
        </w:rPr>
        <w:t>Haaland</w:t>
      </w:r>
      <w:proofErr w:type="spellEnd"/>
      <w:r>
        <w:rPr>
          <w:rStyle w:val="normaltextrun"/>
          <w:rFonts w:ascii="Calibri" w:hAnsi="Calibri" w:cs="Calibri"/>
        </w:rPr>
        <w:t xml:space="preserve"> talked about the federal government’s attempt to wipe out tribal identity, language, and culture and how that past has continued to manifest itself through long-standing trauma, cycles of violence and abuse, premature deaths, mental disorders, and substance abuse.</w:t>
      </w:r>
      <w:r>
        <w:rPr>
          <w:rStyle w:val="eop"/>
          <w:rFonts w:ascii="Calibri" w:hAnsi="Calibri" w:cs="Calibri"/>
        </w:rPr>
        <w:t> </w:t>
      </w:r>
    </w:p>
    <w:p w14:paraId="3FDDBFFC" w14:textId="77777777" w:rsidR="003906A4" w:rsidRDefault="003906A4" w:rsidP="00A03986">
      <w:pPr>
        <w:pStyle w:val="paragraph"/>
        <w:numPr>
          <w:ilvl w:val="0"/>
          <w:numId w:val="14"/>
        </w:numPr>
        <w:spacing w:before="0" w:beforeAutospacing="0" w:after="0" w:afterAutospacing="0"/>
        <w:textAlignment w:val="baseline"/>
        <w:rPr>
          <w:rFonts w:ascii="Calibri" w:hAnsi="Calibri" w:cs="Calibri"/>
        </w:rPr>
      </w:pPr>
      <w:r>
        <w:rPr>
          <w:rStyle w:val="normaltextrun"/>
          <w:rFonts w:ascii="Calibri" w:hAnsi="Calibri" w:cs="Calibri"/>
        </w:rPr>
        <w:t xml:space="preserve">National Native American Boarding School Healing Coalition, which reported that by 1926, more than 80% of Indigenous school-age children were attending boarding schools that were run either by the federal government or religious organizations. </w:t>
      </w:r>
      <w:r>
        <w:rPr>
          <w:rStyle w:val="normaltextrun"/>
          <w:rFonts w:ascii="Calibri" w:hAnsi="Calibri" w:cs="Calibri"/>
          <w:i/>
          <w:iCs/>
        </w:rPr>
        <w:t>{I want to pause &amp; point out that this just ended 91 years ago, my great grandmother who I knew until she passed away when I was 12 was surviving her own traumas as a WOC during these times.}</w:t>
      </w:r>
      <w:r>
        <w:rPr>
          <w:rStyle w:val="eop"/>
          <w:rFonts w:ascii="Calibri" w:hAnsi="Calibri" w:cs="Calibri"/>
        </w:rPr>
        <w:t> </w:t>
      </w:r>
    </w:p>
    <w:p w14:paraId="391B07A8" w14:textId="0D715A9C" w:rsidR="003906A4" w:rsidRDefault="00462ED7" w:rsidP="00462ED7">
      <w:pPr>
        <w:pStyle w:val="paragraph"/>
        <w:spacing w:before="0" w:beforeAutospacing="0" w:after="0" w:afterAutospacing="0"/>
        <w:ind w:firstLine="360"/>
        <w:textAlignment w:val="baseline"/>
        <w:rPr>
          <w:rFonts w:ascii="Segoe UI" w:hAnsi="Segoe UI" w:cs="Segoe UI"/>
          <w:sz w:val="18"/>
          <w:szCs w:val="18"/>
        </w:rPr>
      </w:pPr>
      <w:r>
        <w:rPr>
          <w:rStyle w:val="normaltextrun"/>
          <w:rFonts w:ascii="Calibri" w:hAnsi="Calibri" w:cs="Calibri"/>
          <w:b/>
          <w:bCs/>
        </w:rPr>
        <w:t>Again,</w:t>
      </w:r>
      <w:r w:rsidR="003906A4">
        <w:rPr>
          <w:rStyle w:val="normaltextrun"/>
          <w:rFonts w:ascii="Calibri" w:hAnsi="Calibri" w:cs="Calibri"/>
          <w:b/>
          <w:bCs/>
        </w:rPr>
        <w:t xml:space="preserve"> I ask </w:t>
      </w:r>
      <w:r w:rsidR="003906A4">
        <w:rPr>
          <w:rStyle w:val="eop"/>
          <w:rFonts w:ascii="Calibri" w:hAnsi="Calibri" w:cs="Calibri"/>
        </w:rPr>
        <w:t> </w:t>
      </w:r>
    </w:p>
    <w:p w14:paraId="5D017B17" w14:textId="77777777" w:rsidR="003906A4" w:rsidRDefault="003906A4" w:rsidP="00A03986">
      <w:pPr>
        <w:pStyle w:val="paragraph"/>
        <w:numPr>
          <w:ilvl w:val="0"/>
          <w:numId w:val="15"/>
        </w:numPr>
        <w:spacing w:before="0" w:beforeAutospacing="0" w:after="0" w:afterAutospacing="0"/>
        <w:textAlignment w:val="baseline"/>
        <w:rPr>
          <w:rFonts w:ascii="Calibri" w:hAnsi="Calibri" w:cs="Calibri"/>
        </w:rPr>
      </w:pPr>
      <w:r>
        <w:rPr>
          <w:rStyle w:val="normaltextrun"/>
          <w:rFonts w:ascii="Calibri" w:hAnsi="Calibri" w:cs="Calibri"/>
          <w:b/>
          <w:bCs/>
        </w:rPr>
        <w:t>When it comes to our systems &amp; institutions whose ideals &amp; values are used to establish policy? </w:t>
      </w:r>
      <w:r>
        <w:rPr>
          <w:rStyle w:val="eop"/>
          <w:rFonts w:ascii="Calibri" w:hAnsi="Calibri" w:cs="Calibri"/>
        </w:rPr>
        <w:t> </w:t>
      </w:r>
    </w:p>
    <w:p w14:paraId="1CDC1100" w14:textId="77777777" w:rsidR="003906A4" w:rsidRDefault="003906A4" w:rsidP="00A03986">
      <w:pPr>
        <w:pStyle w:val="paragraph"/>
        <w:numPr>
          <w:ilvl w:val="0"/>
          <w:numId w:val="15"/>
        </w:numPr>
        <w:spacing w:before="0" w:beforeAutospacing="0" w:after="0" w:afterAutospacing="0"/>
        <w:textAlignment w:val="baseline"/>
        <w:rPr>
          <w:rFonts w:ascii="Calibri" w:hAnsi="Calibri" w:cs="Calibri"/>
        </w:rPr>
      </w:pPr>
      <w:r>
        <w:rPr>
          <w:rStyle w:val="normaltextrun"/>
          <w:rFonts w:ascii="Calibri" w:hAnsi="Calibri" w:cs="Calibri"/>
          <w:b/>
          <w:bCs/>
        </w:rPr>
        <w:t>Whose story is centered when it comes to social norms? </w:t>
      </w:r>
      <w:r>
        <w:rPr>
          <w:rStyle w:val="eop"/>
          <w:rFonts w:ascii="Calibri" w:hAnsi="Calibri" w:cs="Calibri"/>
        </w:rPr>
        <w:t> </w:t>
      </w:r>
    </w:p>
    <w:p w14:paraId="4184F934" w14:textId="77777777" w:rsidR="003906A4" w:rsidRDefault="003906A4" w:rsidP="00A03986">
      <w:pPr>
        <w:pStyle w:val="paragraph"/>
        <w:numPr>
          <w:ilvl w:val="0"/>
          <w:numId w:val="15"/>
        </w:numPr>
        <w:spacing w:before="0" w:beforeAutospacing="0" w:after="0" w:afterAutospacing="0"/>
        <w:textAlignment w:val="baseline"/>
        <w:rPr>
          <w:rFonts w:ascii="Calibri" w:hAnsi="Calibri" w:cs="Calibri"/>
        </w:rPr>
      </w:pPr>
      <w:r>
        <w:rPr>
          <w:rStyle w:val="normaltextrun"/>
          <w:rFonts w:ascii="Calibri" w:hAnsi="Calibri" w:cs="Calibri"/>
          <w:b/>
          <w:bCs/>
        </w:rPr>
        <w:t>Who sets the standard for what is “normal” behaviors, education practices, style of communication, methods of greeting, medical recommendations &amp; interventions?</w:t>
      </w:r>
      <w:r>
        <w:rPr>
          <w:rStyle w:val="normaltextrun"/>
          <w:rFonts w:ascii="Calibri" w:hAnsi="Calibri" w:cs="Calibri"/>
        </w:rPr>
        <w:t> </w:t>
      </w:r>
      <w:r>
        <w:rPr>
          <w:rStyle w:val="eop"/>
          <w:rFonts w:ascii="Calibri" w:hAnsi="Calibri" w:cs="Calibri"/>
        </w:rPr>
        <w:t> </w:t>
      </w:r>
    </w:p>
    <w:p w14:paraId="25590F51" w14:textId="77777777" w:rsidR="003906A4" w:rsidRDefault="003906A4" w:rsidP="00A03986">
      <w:pPr>
        <w:pStyle w:val="paragraph"/>
        <w:numPr>
          <w:ilvl w:val="0"/>
          <w:numId w:val="15"/>
        </w:numPr>
        <w:spacing w:before="0" w:beforeAutospacing="0" w:after="0" w:afterAutospacing="0"/>
        <w:textAlignment w:val="baseline"/>
        <w:rPr>
          <w:rStyle w:val="eop"/>
          <w:rFonts w:ascii="Calibri" w:hAnsi="Calibri" w:cs="Calibri"/>
        </w:rPr>
      </w:pPr>
      <w:r>
        <w:rPr>
          <w:rStyle w:val="normaltextrun"/>
          <w:rFonts w:ascii="Calibri" w:hAnsi="Calibri" w:cs="Calibri"/>
          <w:b/>
          <w:bCs/>
        </w:rPr>
        <w:t>Who does this force to assimilate?</w:t>
      </w:r>
      <w:r>
        <w:rPr>
          <w:rStyle w:val="normaltextrun"/>
          <w:rFonts w:ascii="Calibri" w:hAnsi="Calibri" w:cs="Calibri"/>
        </w:rPr>
        <w:t> </w:t>
      </w:r>
      <w:r>
        <w:rPr>
          <w:rStyle w:val="eop"/>
          <w:rFonts w:ascii="Calibri" w:hAnsi="Calibri" w:cs="Calibri"/>
        </w:rPr>
        <w:t> </w:t>
      </w:r>
    </w:p>
    <w:p w14:paraId="719CEED3" w14:textId="77777777" w:rsidR="00462ED7" w:rsidRDefault="00462ED7" w:rsidP="00462ED7">
      <w:pPr>
        <w:pStyle w:val="paragraph"/>
        <w:spacing w:before="0" w:beforeAutospacing="0" w:after="0" w:afterAutospacing="0"/>
        <w:ind w:left="1080"/>
        <w:textAlignment w:val="baseline"/>
        <w:rPr>
          <w:rFonts w:ascii="Calibri" w:hAnsi="Calibri" w:cs="Calibri"/>
        </w:rPr>
      </w:pPr>
    </w:p>
    <w:p w14:paraId="3862AE4F" w14:textId="77777777" w:rsidR="00462ED7" w:rsidRDefault="003906A4" w:rsidP="003906A4">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1890-1900s Jim Crow Laws: </w:t>
      </w:r>
    </w:p>
    <w:p w14:paraId="0D5B42A1" w14:textId="77777777" w:rsidR="00462ED7" w:rsidRDefault="00462ED7" w:rsidP="003906A4">
      <w:pPr>
        <w:pStyle w:val="paragraph"/>
        <w:spacing w:before="0" w:beforeAutospacing="0" w:after="0" w:afterAutospacing="0"/>
        <w:textAlignment w:val="baseline"/>
        <w:rPr>
          <w:rStyle w:val="normaltextrun"/>
          <w:rFonts w:ascii="Calibri" w:hAnsi="Calibri" w:cs="Calibri"/>
          <w:b/>
          <w:bCs/>
        </w:rPr>
      </w:pPr>
    </w:p>
    <w:p w14:paraId="64AD5E94" w14:textId="3CC5DA7A" w:rsidR="003906A4" w:rsidRDefault="003906A4" w:rsidP="003906A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Jim Crow Laws replaced Black Codes: Jim Crow laws remained in place until the Civil Rights Movement of the ’60s</w:t>
      </w:r>
      <w:r>
        <w:rPr>
          <w:rStyle w:val="eop"/>
          <w:rFonts w:ascii="Calibri" w:hAnsi="Calibri" w:cs="Calibri"/>
        </w:rPr>
        <w:t> </w:t>
      </w:r>
    </w:p>
    <w:p w14:paraId="0AE61BA7" w14:textId="77777777" w:rsidR="00462ED7" w:rsidRDefault="00462ED7" w:rsidP="003906A4">
      <w:pPr>
        <w:pStyle w:val="paragraph"/>
        <w:spacing w:before="0" w:beforeAutospacing="0" w:after="0" w:afterAutospacing="0"/>
        <w:textAlignment w:val="baseline"/>
        <w:rPr>
          <w:rFonts w:ascii="Segoe UI" w:hAnsi="Segoe UI" w:cs="Segoe UI"/>
          <w:sz w:val="18"/>
          <w:szCs w:val="18"/>
        </w:rPr>
      </w:pPr>
    </w:p>
    <w:p w14:paraId="6A1250E5" w14:textId="77777777" w:rsidR="003906A4" w:rsidRDefault="003906A4" w:rsidP="003906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Here in Seattle Jim Crow laws meant:</w:t>
      </w:r>
      <w:r>
        <w:rPr>
          <w:rStyle w:val="eop"/>
          <w:rFonts w:ascii="Calibri" w:hAnsi="Calibri" w:cs="Calibri"/>
        </w:rPr>
        <w:t> </w:t>
      </w:r>
    </w:p>
    <w:p w14:paraId="5BB64811" w14:textId="77777777" w:rsidR="003906A4" w:rsidRDefault="003906A4" w:rsidP="00A03986">
      <w:pPr>
        <w:pStyle w:val="paragraph"/>
        <w:numPr>
          <w:ilvl w:val="0"/>
          <w:numId w:val="16"/>
        </w:numPr>
        <w:spacing w:before="0" w:beforeAutospacing="0" w:after="0" w:afterAutospacing="0"/>
        <w:textAlignment w:val="baseline"/>
        <w:rPr>
          <w:rFonts w:ascii="Calibri" w:hAnsi="Calibri" w:cs="Calibri"/>
        </w:rPr>
      </w:pPr>
      <w:r>
        <w:rPr>
          <w:rStyle w:val="normaltextrun"/>
          <w:rFonts w:ascii="Calibri" w:hAnsi="Calibri" w:cs="Calibri"/>
        </w:rPr>
        <w:lastRenderedPageBreak/>
        <w:t xml:space="preserve">For most of its history, Seattle was a segregated city, as committed to white supremacy as any location in America. People of color were excluded from most </w:t>
      </w:r>
      <w:r>
        <w:rPr>
          <w:rStyle w:val="normaltextrun"/>
          <w:rFonts w:ascii="Calibri" w:hAnsi="Calibri" w:cs="Calibri"/>
          <w:b/>
          <w:bCs/>
        </w:rPr>
        <w:t>jobs</w:t>
      </w:r>
      <w:r>
        <w:rPr>
          <w:rStyle w:val="normaltextrun"/>
          <w:rFonts w:ascii="Calibri" w:hAnsi="Calibri" w:cs="Calibri"/>
        </w:rPr>
        <w:t xml:space="preserve">, most </w:t>
      </w:r>
      <w:r>
        <w:rPr>
          <w:rStyle w:val="normaltextrun"/>
          <w:rFonts w:ascii="Calibri" w:hAnsi="Calibri" w:cs="Calibri"/>
          <w:b/>
          <w:bCs/>
        </w:rPr>
        <w:t>neighborhoods</w:t>
      </w:r>
      <w:r>
        <w:rPr>
          <w:rStyle w:val="normaltextrun"/>
          <w:rFonts w:ascii="Calibri" w:hAnsi="Calibri" w:cs="Calibri"/>
        </w:rPr>
        <w:t xml:space="preserve"> and </w:t>
      </w:r>
      <w:r>
        <w:rPr>
          <w:rStyle w:val="normaltextrun"/>
          <w:rFonts w:ascii="Calibri" w:hAnsi="Calibri" w:cs="Calibri"/>
          <w:b/>
          <w:bCs/>
        </w:rPr>
        <w:t>schools</w:t>
      </w:r>
      <w:r>
        <w:rPr>
          <w:rStyle w:val="normaltextrun"/>
          <w:rFonts w:ascii="Calibri" w:hAnsi="Calibri" w:cs="Calibri"/>
        </w:rPr>
        <w:t xml:space="preserve">, and many </w:t>
      </w:r>
      <w:r>
        <w:rPr>
          <w:rStyle w:val="normaltextrun"/>
          <w:rFonts w:ascii="Calibri" w:hAnsi="Calibri" w:cs="Calibri"/>
          <w:b/>
          <w:bCs/>
        </w:rPr>
        <w:t>stores,</w:t>
      </w:r>
      <w:r>
        <w:rPr>
          <w:rStyle w:val="normaltextrun"/>
          <w:rFonts w:ascii="Calibri" w:hAnsi="Calibri" w:cs="Calibri"/>
        </w:rPr>
        <w:t xml:space="preserve"> </w:t>
      </w:r>
      <w:r>
        <w:rPr>
          <w:rStyle w:val="normaltextrun"/>
          <w:rFonts w:ascii="Calibri" w:hAnsi="Calibri" w:cs="Calibri"/>
          <w:b/>
          <w:bCs/>
        </w:rPr>
        <w:t>restaurants, hotels</w:t>
      </w:r>
      <w:r>
        <w:rPr>
          <w:rStyle w:val="normaltextrun"/>
          <w:rFonts w:ascii="Calibri" w:hAnsi="Calibri" w:cs="Calibri"/>
        </w:rPr>
        <w:t xml:space="preserve">, and other commercial establishments, </w:t>
      </w:r>
      <w:r>
        <w:rPr>
          <w:rStyle w:val="normaltextrun"/>
          <w:rFonts w:ascii="Calibri" w:hAnsi="Calibri" w:cs="Calibri"/>
          <w:b/>
          <w:bCs/>
        </w:rPr>
        <w:t>even hospitals</w:t>
      </w:r>
      <w:r>
        <w:rPr>
          <w:rStyle w:val="normaltextrun"/>
          <w:rFonts w:ascii="Calibri" w:hAnsi="Calibri" w:cs="Calibri"/>
        </w:rPr>
        <w:t xml:space="preserve">. As in other western states, the system of severe racial discrimination in Seattle targeted not just African Americans but also Native Americans, Asian Americans, Pacific Islanders, people of Mexican ancestry, </w:t>
      </w:r>
      <w:proofErr w:type="gramStart"/>
      <w:r>
        <w:rPr>
          <w:rStyle w:val="normaltextrun"/>
          <w:rFonts w:ascii="Calibri" w:hAnsi="Calibri" w:cs="Calibri"/>
        </w:rPr>
        <w:t>and also</w:t>
      </w:r>
      <w:proofErr w:type="gramEnd"/>
      <w:r>
        <w:rPr>
          <w:rStyle w:val="normaltextrun"/>
          <w:rFonts w:ascii="Calibri" w:hAnsi="Calibri" w:cs="Calibri"/>
        </w:rPr>
        <w:t>, at times, Jews.</w:t>
      </w:r>
      <w:r>
        <w:rPr>
          <w:rStyle w:val="eop"/>
          <w:rFonts w:ascii="Calibri" w:hAnsi="Calibri" w:cs="Calibri"/>
        </w:rPr>
        <w:t> </w:t>
      </w:r>
    </w:p>
    <w:p w14:paraId="7AF79D12" w14:textId="77777777" w:rsidR="003906A4" w:rsidRDefault="003906A4" w:rsidP="00A03986">
      <w:pPr>
        <w:pStyle w:val="paragraph"/>
        <w:numPr>
          <w:ilvl w:val="0"/>
          <w:numId w:val="16"/>
        </w:numPr>
        <w:spacing w:before="0" w:beforeAutospacing="0" w:after="0" w:afterAutospacing="0"/>
        <w:textAlignment w:val="baseline"/>
        <w:rPr>
          <w:rFonts w:ascii="Calibri" w:hAnsi="Calibri" w:cs="Calibri"/>
        </w:rPr>
      </w:pPr>
      <w:r>
        <w:rPr>
          <w:rStyle w:val="normaltextrun"/>
          <w:rFonts w:ascii="Calibri" w:hAnsi="Calibri" w:cs="Calibri"/>
        </w:rPr>
        <w:t xml:space="preserve">Local hospitals that participated in Jim Crow policies </w:t>
      </w:r>
      <w:proofErr w:type="gramStart"/>
      <w:r>
        <w:rPr>
          <w:rStyle w:val="normaltextrun"/>
          <w:rFonts w:ascii="Calibri" w:hAnsi="Calibri" w:cs="Calibri"/>
        </w:rPr>
        <w:t>include:</w:t>
      </w:r>
      <w:proofErr w:type="gramEnd"/>
      <w:r>
        <w:rPr>
          <w:rStyle w:val="normaltextrun"/>
          <w:rFonts w:ascii="Calibri" w:hAnsi="Calibri" w:cs="Calibri"/>
        </w:rPr>
        <w:t xml:space="preserve"> Swedish, Virginia Mason, &amp; Providence Hospital. This means these hospitals would not serve African Americans &amp; Asian Americans people in need of health care. </w:t>
      </w:r>
      <w:r>
        <w:rPr>
          <w:rStyle w:val="eop"/>
          <w:rFonts w:ascii="Calibri" w:hAnsi="Calibri" w:cs="Calibri"/>
        </w:rPr>
        <w:t> </w:t>
      </w:r>
    </w:p>
    <w:p w14:paraId="0851C722" w14:textId="77777777" w:rsidR="003906A4" w:rsidRDefault="003906A4" w:rsidP="00A03986">
      <w:pPr>
        <w:pStyle w:val="paragraph"/>
        <w:numPr>
          <w:ilvl w:val="0"/>
          <w:numId w:val="16"/>
        </w:numPr>
        <w:spacing w:before="0" w:beforeAutospacing="0" w:after="0" w:afterAutospacing="0"/>
        <w:textAlignment w:val="baseline"/>
        <w:rPr>
          <w:rFonts w:ascii="Calibri" w:hAnsi="Calibri" w:cs="Calibri"/>
        </w:rPr>
      </w:pPr>
      <w:r>
        <w:rPr>
          <w:rStyle w:val="normaltextrun"/>
          <w:rFonts w:ascii="Calibri" w:hAnsi="Calibri" w:cs="Calibri"/>
        </w:rPr>
        <w:t>Cross burning wasn’t restricted to the south, in 1958 in the University District a couple of mix race provided boarding to African Americans students who were denied housing and as a result one night found a cross burning in their front yard when other fear tactics didn’t make them adhere to the social norms of the time.</w:t>
      </w:r>
      <w:r>
        <w:rPr>
          <w:rStyle w:val="eop"/>
          <w:rFonts w:ascii="Calibri" w:hAnsi="Calibri" w:cs="Calibri"/>
        </w:rPr>
        <w:t> </w:t>
      </w:r>
    </w:p>
    <w:p w14:paraId="4451261D" w14:textId="29C49098" w:rsidR="003906A4" w:rsidRDefault="003906A4" w:rsidP="00A03986">
      <w:pPr>
        <w:pStyle w:val="paragraph"/>
        <w:numPr>
          <w:ilvl w:val="0"/>
          <w:numId w:val="16"/>
        </w:numPr>
        <w:spacing w:before="0" w:beforeAutospacing="0" w:after="0" w:afterAutospacing="0"/>
        <w:textAlignment w:val="baseline"/>
        <w:rPr>
          <w:rFonts w:ascii="Calibri" w:hAnsi="Calibri" w:cs="Calibri"/>
        </w:rPr>
      </w:pPr>
      <w:r>
        <w:rPr>
          <w:rStyle w:val="normaltextrun"/>
          <w:rFonts w:ascii="Calibri" w:hAnsi="Calibri" w:cs="Calibri"/>
        </w:rPr>
        <w:t xml:space="preserve">There were also Sundown rules 1964-65: African Americans were not allowed to be in “white neighborhoods” after dark, Black men </w:t>
      </w:r>
      <w:proofErr w:type="gramStart"/>
      <w:r>
        <w:rPr>
          <w:rStyle w:val="normaltextrun"/>
          <w:rFonts w:ascii="Calibri" w:hAnsi="Calibri" w:cs="Calibri"/>
        </w:rPr>
        <w:t>in particular would</w:t>
      </w:r>
      <w:proofErr w:type="gramEnd"/>
      <w:r>
        <w:rPr>
          <w:rStyle w:val="normaltextrun"/>
          <w:rFonts w:ascii="Calibri" w:hAnsi="Calibri" w:cs="Calibri"/>
        </w:rPr>
        <w:t xml:space="preserve"> be stopped &amp; questioned. </w:t>
      </w:r>
      <w:r>
        <w:rPr>
          <w:rStyle w:val="normaltextrun"/>
          <w:rFonts w:ascii="Calibri" w:hAnsi="Calibri" w:cs="Calibri"/>
          <w:b/>
          <w:bCs/>
        </w:rPr>
        <w:t xml:space="preserve">Does this sound familiar? </w:t>
      </w:r>
      <w:r>
        <w:rPr>
          <w:rStyle w:val="normaltextrun"/>
          <w:rFonts w:ascii="Calibri" w:hAnsi="Calibri" w:cs="Calibri"/>
        </w:rPr>
        <w:t xml:space="preserve">Although sundown rules have been stricken from law the mindset that allowed for the creation &amp; enforcement of these laws clearly still </w:t>
      </w:r>
      <w:r w:rsidR="00A03986">
        <w:rPr>
          <w:rStyle w:val="normaltextrun"/>
          <w:rFonts w:ascii="Calibri" w:hAnsi="Calibri" w:cs="Calibri"/>
        </w:rPr>
        <w:t>exists</w:t>
      </w:r>
      <w:r>
        <w:rPr>
          <w:rStyle w:val="normaltextrun"/>
          <w:rFonts w:ascii="Calibri" w:hAnsi="Calibri" w:cs="Calibri"/>
        </w:rPr>
        <w:t>.</w:t>
      </w:r>
      <w:r>
        <w:rPr>
          <w:rStyle w:val="eop"/>
          <w:rFonts w:ascii="Calibri" w:hAnsi="Calibri" w:cs="Calibri"/>
        </w:rPr>
        <w:t> </w:t>
      </w:r>
    </w:p>
    <w:p w14:paraId="20151C05" w14:textId="77777777" w:rsidR="005E1914" w:rsidRDefault="005E1914" w:rsidP="003906A4">
      <w:pPr>
        <w:pStyle w:val="paragraph"/>
        <w:spacing w:before="0" w:beforeAutospacing="0" w:after="0" w:afterAutospacing="0"/>
        <w:textAlignment w:val="baseline"/>
        <w:rPr>
          <w:rStyle w:val="normaltextrun"/>
          <w:rFonts w:ascii="Calibri" w:hAnsi="Calibri" w:cs="Calibri"/>
          <w:b/>
          <w:bCs/>
        </w:rPr>
      </w:pPr>
    </w:p>
    <w:p w14:paraId="1BD8290E" w14:textId="77777777" w:rsidR="005E1914" w:rsidRDefault="003906A4" w:rsidP="003906A4">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1914-1918 Guest Worker Program: </w:t>
      </w:r>
    </w:p>
    <w:p w14:paraId="647F17DF" w14:textId="77777777" w:rsidR="005E1914" w:rsidRDefault="005E1914" w:rsidP="003906A4">
      <w:pPr>
        <w:pStyle w:val="paragraph"/>
        <w:spacing w:before="0" w:beforeAutospacing="0" w:after="0" w:afterAutospacing="0"/>
        <w:textAlignment w:val="baseline"/>
        <w:rPr>
          <w:rStyle w:val="normaltextrun"/>
          <w:rFonts w:ascii="Calibri" w:hAnsi="Calibri" w:cs="Calibri"/>
          <w:b/>
          <w:bCs/>
        </w:rPr>
      </w:pPr>
    </w:p>
    <w:p w14:paraId="415ED742" w14:textId="77777777" w:rsidR="005E1914" w:rsidRDefault="005E1914" w:rsidP="003906A4">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W</w:t>
      </w:r>
      <w:r w:rsidR="003906A4">
        <w:rPr>
          <w:rStyle w:val="normaltextrun"/>
          <w:rFonts w:ascii="Calibri" w:hAnsi="Calibri" w:cs="Calibri"/>
        </w:rPr>
        <w:t xml:space="preserve">e join in WWI taking men away to fight, the Chinese Exclusion act which didn’t end until 1943 is still in effect preventing immigrants from China from coming to this occupied land &amp; during the time of both images African Americans were fighting for basic human rights. And the Indigenous People of this land had been exiled to reservations where they were legally per the colonizer’s laws prohibited from engaging in any cultural practices native to their customs. </w:t>
      </w:r>
      <w:proofErr w:type="gramStart"/>
      <w:r w:rsidR="003906A4">
        <w:rPr>
          <w:rStyle w:val="normaltextrun"/>
          <w:rFonts w:ascii="Calibri" w:hAnsi="Calibri" w:cs="Calibri"/>
        </w:rPr>
        <w:t>So</w:t>
      </w:r>
      <w:proofErr w:type="gramEnd"/>
      <w:r w:rsidR="003906A4">
        <w:rPr>
          <w:rStyle w:val="normaltextrun"/>
          <w:rFonts w:ascii="Calibri" w:hAnsi="Calibri" w:cs="Calibri"/>
        </w:rPr>
        <w:t xml:space="preserve"> we welcome immigrant workers from Mexico. </w:t>
      </w:r>
    </w:p>
    <w:p w14:paraId="782FFA4D" w14:textId="7AC3B760" w:rsidR="003906A4" w:rsidRPr="005E1914" w:rsidRDefault="003906A4" w:rsidP="00A03986">
      <w:pPr>
        <w:pStyle w:val="paragraph"/>
        <w:numPr>
          <w:ilvl w:val="0"/>
          <w:numId w:val="17"/>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b/>
          <w:bCs/>
        </w:rPr>
        <w:t>To who’s benefit were these actions taken? Why?</w:t>
      </w:r>
      <w:r>
        <w:rPr>
          <w:rStyle w:val="eop"/>
          <w:rFonts w:ascii="Calibri" w:hAnsi="Calibri" w:cs="Calibri"/>
        </w:rPr>
        <w:t> </w:t>
      </w:r>
    </w:p>
    <w:p w14:paraId="58CBB604" w14:textId="77777777" w:rsidR="005E1914" w:rsidRDefault="005E1914" w:rsidP="005E1914">
      <w:pPr>
        <w:pStyle w:val="paragraph"/>
        <w:spacing w:before="0" w:beforeAutospacing="0" w:after="0" w:afterAutospacing="0"/>
        <w:ind w:left="720"/>
        <w:textAlignment w:val="baseline"/>
        <w:rPr>
          <w:rFonts w:ascii="Segoe UI" w:hAnsi="Segoe UI" w:cs="Segoe UI"/>
          <w:sz w:val="18"/>
          <w:szCs w:val="18"/>
        </w:rPr>
      </w:pPr>
    </w:p>
    <w:p w14:paraId="573146D6" w14:textId="77777777" w:rsidR="005E1914" w:rsidRDefault="003906A4" w:rsidP="003906A4">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1942 Japanese American Internment Camps:</w:t>
      </w:r>
    </w:p>
    <w:p w14:paraId="713B3B12" w14:textId="77777777" w:rsidR="005E1914" w:rsidRDefault="005E1914" w:rsidP="003906A4">
      <w:pPr>
        <w:pStyle w:val="paragraph"/>
        <w:spacing w:before="0" w:beforeAutospacing="0" w:after="0" w:afterAutospacing="0"/>
        <w:textAlignment w:val="baseline"/>
        <w:rPr>
          <w:rStyle w:val="normaltextrun"/>
          <w:rFonts w:ascii="Calibri" w:hAnsi="Calibri" w:cs="Calibri"/>
          <w:b/>
          <w:bCs/>
        </w:rPr>
      </w:pPr>
    </w:p>
    <w:p w14:paraId="63A25F05" w14:textId="18776BF1" w:rsidR="003906A4" w:rsidRDefault="003906A4" w:rsidP="003906A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During the time of this slide Indigenous people were being forced to assimilate to white Christian culture, African Americans were fighting against oppressive Jim Crow laws &amp; for basic human rights, Chinese immigrants were being banned, Mexicans were being used as the current labor source &amp; we </w:t>
      </w:r>
      <w:proofErr w:type="gramStart"/>
      <w:r>
        <w:rPr>
          <w:rStyle w:val="normaltextrun"/>
          <w:rFonts w:ascii="Calibri" w:hAnsi="Calibri" w:cs="Calibri"/>
        </w:rPr>
        <w:t>gather together</w:t>
      </w:r>
      <w:proofErr w:type="gramEnd"/>
      <w:r>
        <w:rPr>
          <w:rStyle w:val="normaltextrun"/>
          <w:rFonts w:ascii="Calibri" w:hAnsi="Calibri" w:cs="Calibri"/>
        </w:rPr>
        <w:t xml:space="preserve"> all people of Japanese origin on the West Coast &amp; Midwest &amp; incarcerated them in internment camps. Any land that was owned or resided upon was burned or stolen. </w:t>
      </w:r>
      <w:r>
        <w:rPr>
          <w:rStyle w:val="normaltextrun"/>
          <w:rFonts w:ascii="Calibri" w:hAnsi="Calibri" w:cs="Calibri"/>
          <w:b/>
          <w:bCs/>
        </w:rPr>
        <w:t xml:space="preserve">Here in Seattle, </w:t>
      </w:r>
      <w:r>
        <w:rPr>
          <w:rStyle w:val="normaltextrun"/>
          <w:rFonts w:ascii="Calibri" w:hAnsi="Calibri" w:cs="Calibri"/>
        </w:rPr>
        <w:t>60 families, who worked the land in Bellevue for decades lost everything. Before the war, Japanese Americans supplied 75% of produce grown in the region.</w:t>
      </w:r>
      <w:r>
        <w:rPr>
          <w:rStyle w:val="eop"/>
          <w:rFonts w:ascii="Calibri" w:hAnsi="Calibri" w:cs="Calibri"/>
        </w:rPr>
        <w:t> </w:t>
      </w:r>
    </w:p>
    <w:p w14:paraId="6BDD81D2" w14:textId="77777777" w:rsidR="005E1914" w:rsidRDefault="005E1914" w:rsidP="003906A4">
      <w:pPr>
        <w:pStyle w:val="paragraph"/>
        <w:spacing w:before="0" w:beforeAutospacing="0" w:after="0" w:afterAutospacing="0"/>
        <w:textAlignment w:val="baseline"/>
        <w:rPr>
          <w:rFonts w:ascii="Segoe UI" w:hAnsi="Segoe UI" w:cs="Segoe UI"/>
          <w:sz w:val="18"/>
          <w:szCs w:val="18"/>
        </w:rPr>
      </w:pPr>
    </w:p>
    <w:p w14:paraId="07CF2788" w14:textId="77777777" w:rsidR="005E1914" w:rsidRDefault="003906A4" w:rsidP="003906A4">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b/>
          <w:bCs/>
        </w:rPr>
        <w:t>1942-1964 Bracero Program:</w:t>
      </w:r>
      <w:r>
        <w:rPr>
          <w:rStyle w:val="normaltextrun"/>
          <w:rFonts w:ascii="Calibri" w:hAnsi="Calibri" w:cs="Calibri"/>
        </w:rPr>
        <w:t xml:space="preserve"> </w:t>
      </w:r>
    </w:p>
    <w:p w14:paraId="0C0596F9" w14:textId="77777777" w:rsidR="005E1914" w:rsidRDefault="005E1914" w:rsidP="003906A4">
      <w:pPr>
        <w:pStyle w:val="paragraph"/>
        <w:spacing w:before="0" w:beforeAutospacing="0" w:after="0" w:afterAutospacing="0"/>
        <w:textAlignment w:val="baseline"/>
        <w:rPr>
          <w:rStyle w:val="normaltextrun"/>
          <w:rFonts w:ascii="Calibri" w:hAnsi="Calibri" w:cs="Calibri"/>
        </w:rPr>
      </w:pPr>
    </w:p>
    <w:p w14:paraId="6724372E" w14:textId="7AE87915" w:rsidR="003906A4" w:rsidRDefault="003906A4" w:rsidP="003906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Now remember we just incarcerated an entire population of people who were working in the areas of agriculture &amp; the railway. We have been fighting in WW2, the formal civil rights movement starts in 1954, there is an ongoing effort to Indigenous People to assimilate. The </w:t>
      </w:r>
      <w:r>
        <w:rPr>
          <w:rStyle w:val="normaltextrun"/>
          <w:rFonts w:ascii="Calibri" w:hAnsi="Calibri" w:cs="Calibri"/>
        </w:rPr>
        <w:lastRenderedPageBreak/>
        <w:t xml:space="preserve">eugenics movement made it legal to force sterilization of POC, criminals, unmarried mothers, &amp; people with disabilities 1907-1963. We were fighting terrorism &amp; oppression overseas while engaging in oppression &amp; terrorism </w:t>
      </w:r>
      <w:r w:rsidR="007A46AB">
        <w:rPr>
          <w:rStyle w:val="normaltextrun"/>
          <w:rFonts w:ascii="Calibri" w:hAnsi="Calibri" w:cs="Calibri"/>
        </w:rPr>
        <w:t>against</w:t>
      </w:r>
      <w:r>
        <w:rPr>
          <w:rStyle w:val="normaltextrun"/>
          <w:rFonts w:ascii="Calibri" w:hAnsi="Calibri" w:cs="Calibri"/>
        </w:rPr>
        <w:t xml:space="preserve"> the people living on this land.</w:t>
      </w:r>
      <w:r>
        <w:rPr>
          <w:rStyle w:val="eop"/>
          <w:rFonts w:ascii="Calibri" w:hAnsi="Calibri" w:cs="Calibri"/>
        </w:rPr>
        <w:t> </w:t>
      </w:r>
    </w:p>
    <w:p w14:paraId="799B8A81" w14:textId="77777777" w:rsidR="00C20790" w:rsidRDefault="003906A4" w:rsidP="00A03986">
      <w:pPr>
        <w:pStyle w:val="paragraph"/>
        <w:numPr>
          <w:ilvl w:val="0"/>
          <w:numId w:val="1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Simultaneously going on was “ICE” similar tactics to deport undocumented workers citing low wages and social ills on undocumented immigrants.  </w:t>
      </w:r>
    </w:p>
    <w:p w14:paraId="7365BCEB" w14:textId="58F9937A" w:rsidR="003906A4" w:rsidRDefault="003906A4" w:rsidP="00A03986">
      <w:pPr>
        <w:pStyle w:val="paragraph"/>
        <w:numPr>
          <w:ilvl w:val="0"/>
          <w:numId w:val="18"/>
        </w:numPr>
        <w:spacing w:before="0" w:beforeAutospacing="0" w:after="0" w:afterAutospacing="0"/>
        <w:textAlignment w:val="baseline"/>
        <w:rPr>
          <w:rStyle w:val="eop"/>
          <w:rFonts w:ascii="Calibri" w:hAnsi="Calibri" w:cs="Calibri"/>
        </w:rPr>
      </w:pPr>
      <w:r>
        <w:rPr>
          <w:rStyle w:val="normaltextrun"/>
          <w:rFonts w:ascii="Calibri" w:hAnsi="Calibri" w:cs="Calibri"/>
          <w:b/>
          <w:bCs/>
        </w:rPr>
        <w:t>Does this sound familiar? How so?</w:t>
      </w:r>
      <w:r>
        <w:rPr>
          <w:rStyle w:val="eop"/>
          <w:rFonts w:ascii="Calibri" w:hAnsi="Calibri" w:cs="Calibri"/>
        </w:rPr>
        <w:t> </w:t>
      </w:r>
    </w:p>
    <w:p w14:paraId="563AAFE9" w14:textId="77777777" w:rsidR="00C20790" w:rsidRDefault="00C20790" w:rsidP="008F0AA3">
      <w:pPr>
        <w:pStyle w:val="paragraph"/>
        <w:spacing w:before="0" w:beforeAutospacing="0" w:after="0" w:afterAutospacing="0"/>
        <w:ind w:left="1080"/>
        <w:textAlignment w:val="baseline"/>
        <w:rPr>
          <w:rFonts w:ascii="Calibri" w:hAnsi="Calibri" w:cs="Calibri"/>
        </w:rPr>
      </w:pPr>
    </w:p>
    <w:p w14:paraId="2A5C6748" w14:textId="77777777" w:rsidR="00C20790" w:rsidRDefault="003906A4" w:rsidP="003906A4">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b/>
          <w:bCs/>
        </w:rPr>
        <w:t>1945-1961 Termination Era:</w:t>
      </w:r>
      <w:r>
        <w:rPr>
          <w:rStyle w:val="normaltextrun"/>
          <w:rFonts w:ascii="Calibri" w:hAnsi="Calibri" w:cs="Calibri"/>
        </w:rPr>
        <w:t xml:space="preserve"> </w:t>
      </w:r>
    </w:p>
    <w:p w14:paraId="4651584E" w14:textId="77777777" w:rsidR="00C20790" w:rsidRDefault="00C20790" w:rsidP="003906A4">
      <w:pPr>
        <w:pStyle w:val="paragraph"/>
        <w:spacing w:before="0" w:beforeAutospacing="0" w:after="0" w:afterAutospacing="0"/>
        <w:textAlignment w:val="baseline"/>
        <w:rPr>
          <w:rStyle w:val="normaltextrun"/>
          <w:rFonts w:ascii="Calibri" w:hAnsi="Calibri" w:cs="Calibri"/>
        </w:rPr>
      </w:pPr>
    </w:p>
    <w:p w14:paraId="1FC4C97B" w14:textId="482F421D" w:rsidR="0046715D" w:rsidRDefault="003906A4" w:rsidP="003906A4">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During this time, the eugenics movement is law in many states, WW2 ends in 1945, Japanese Americans are released from internment camps in 1946, African Americans continue their fight for human rights &amp; to be free of oppression, formal </w:t>
      </w:r>
      <w:r w:rsidR="008F0AA3">
        <w:rPr>
          <w:rStyle w:val="normaltextrun"/>
          <w:rFonts w:ascii="Calibri" w:hAnsi="Calibri" w:cs="Calibri"/>
        </w:rPr>
        <w:t>C</w:t>
      </w:r>
      <w:r>
        <w:rPr>
          <w:rStyle w:val="normaltextrun"/>
          <w:rFonts w:ascii="Calibri" w:hAnsi="Calibri" w:cs="Calibri"/>
        </w:rPr>
        <w:t xml:space="preserve">ivil </w:t>
      </w:r>
      <w:r w:rsidR="008F0AA3">
        <w:rPr>
          <w:rStyle w:val="normaltextrun"/>
          <w:rFonts w:ascii="Calibri" w:hAnsi="Calibri" w:cs="Calibri"/>
        </w:rPr>
        <w:t>Rights</w:t>
      </w:r>
      <w:r>
        <w:rPr>
          <w:rStyle w:val="normaltextrun"/>
          <w:rFonts w:ascii="Calibri" w:hAnsi="Calibri" w:cs="Calibri"/>
        </w:rPr>
        <w:t xml:space="preserve"> movement starts in 1954, The Chinese exclusion act ended in 1943. And for Indigenous People it begins the</w:t>
      </w:r>
      <w:r w:rsidR="0046715D">
        <w:rPr>
          <w:rStyle w:val="normaltextrun"/>
          <w:rFonts w:ascii="Calibri" w:hAnsi="Calibri" w:cs="Calibri"/>
        </w:rPr>
        <w:t>:</w:t>
      </w:r>
    </w:p>
    <w:p w14:paraId="210D8214" w14:textId="493C0CD3" w:rsidR="003906A4" w:rsidRDefault="003906A4" w:rsidP="003906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E43F2BD" w14:textId="77777777" w:rsidR="003906A4" w:rsidRDefault="003906A4" w:rsidP="00A03986">
      <w:pPr>
        <w:pStyle w:val="paragraph"/>
        <w:numPr>
          <w:ilvl w:val="0"/>
          <w:numId w:val="19"/>
        </w:numPr>
        <w:spacing w:before="0" w:beforeAutospacing="0" w:after="0" w:afterAutospacing="0"/>
        <w:textAlignment w:val="baseline"/>
        <w:rPr>
          <w:rFonts w:ascii="Calibri" w:hAnsi="Calibri" w:cs="Calibri"/>
        </w:rPr>
      </w:pPr>
      <w:r>
        <w:rPr>
          <w:rStyle w:val="normaltextrun"/>
          <w:rFonts w:ascii="Calibri" w:hAnsi="Calibri" w:cs="Calibri"/>
        </w:rPr>
        <w:t>Termination era where actions were shaped by a series of laws and policies with the intent of assimilating Native Americans into mainstream American society. Assimilation was not new since the belief that indigenous people should abandon their traditional lives and become what the government considers "civilized" had been the basis of policy for centuries. However, what was new was the sense of urgency, that with or without consent, tribes must be terminated and begin to live "as Americans."[2] Because the forced assimilation schools weren’t enough.</w:t>
      </w:r>
      <w:r>
        <w:rPr>
          <w:rStyle w:val="eop"/>
          <w:rFonts w:ascii="Calibri" w:hAnsi="Calibri" w:cs="Calibri"/>
        </w:rPr>
        <w:t> </w:t>
      </w:r>
    </w:p>
    <w:p w14:paraId="2FC3FC5A" w14:textId="77777777" w:rsidR="003906A4" w:rsidRDefault="003906A4" w:rsidP="00A03986">
      <w:pPr>
        <w:pStyle w:val="paragraph"/>
        <w:numPr>
          <w:ilvl w:val="0"/>
          <w:numId w:val="19"/>
        </w:numPr>
        <w:spacing w:before="0" w:beforeAutospacing="0" w:after="0" w:afterAutospacing="0"/>
        <w:textAlignment w:val="baseline"/>
        <w:rPr>
          <w:rFonts w:ascii="Calibri" w:hAnsi="Calibri" w:cs="Calibri"/>
        </w:rPr>
      </w:pPr>
      <w:r>
        <w:rPr>
          <w:rStyle w:val="normaltextrun"/>
          <w:rFonts w:ascii="Calibri" w:hAnsi="Calibri" w:cs="Calibri"/>
        </w:rPr>
        <w:t>To that end, Congress set about ending the special relationship between tribes and the federal government. the policy ended the federal government's recognition of sovereignty of tribes, trusteeship over Indian reservations, and the exclusion of state law's applicability to Native persons. So much for those treaties.</w:t>
      </w:r>
      <w:r>
        <w:rPr>
          <w:rStyle w:val="eop"/>
          <w:rFonts w:ascii="Calibri" w:hAnsi="Calibri" w:cs="Calibri"/>
        </w:rPr>
        <w:t> </w:t>
      </w:r>
    </w:p>
    <w:p w14:paraId="0CB4CB4F" w14:textId="77777777" w:rsidR="003906A4" w:rsidRDefault="003906A4" w:rsidP="00A03986">
      <w:pPr>
        <w:pStyle w:val="paragraph"/>
        <w:numPr>
          <w:ilvl w:val="0"/>
          <w:numId w:val="19"/>
        </w:numPr>
        <w:spacing w:before="0" w:beforeAutospacing="0" w:after="0" w:afterAutospacing="0"/>
        <w:textAlignment w:val="baseline"/>
        <w:rPr>
          <w:rFonts w:ascii="Calibri" w:hAnsi="Calibri" w:cs="Calibri"/>
        </w:rPr>
      </w:pPr>
      <w:r>
        <w:rPr>
          <w:rStyle w:val="normaltextrun"/>
          <w:rFonts w:ascii="Calibri" w:hAnsi="Calibri" w:cs="Calibri"/>
        </w:rPr>
        <w:t xml:space="preserve">And, </w:t>
      </w:r>
      <w:proofErr w:type="gramStart"/>
      <w:r>
        <w:rPr>
          <w:rStyle w:val="normaltextrun"/>
          <w:rFonts w:ascii="Calibri" w:hAnsi="Calibri" w:cs="Calibri"/>
        </w:rPr>
        <w:t>Remember</w:t>
      </w:r>
      <w:proofErr w:type="gramEnd"/>
      <w:r>
        <w:rPr>
          <w:rStyle w:val="normaltextrun"/>
          <w:rFonts w:ascii="Calibri" w:hAnsi="Calibri" w:cs="Calibri"/>
        </w:rPr>
        <w:t xml:space="preserve"> that loophole of “continuous occupation”, here it is being used to the advantage of colonizers.</w:t>
      </w:r>
      <w:r>
        <w:rPr>
          <w:rStyle w:val="eop"/>
          <w:rFonts w:ascii="Calibri" w:hAnsi="Calibri" w:cs="Calibri"/>
        </w:rPr>
        <w:t> </w:t>
      </w:r>
    </w:p>
    <w:p w14:paraId="0EE85B89" w14:textId="77777777" w:rsidR="003906A4" w:rsidRDefault="003906A4" w:rsidP="00A03986">
      <w:pPr>
        <w:pStyle w:val="paragraph"/>
        <w:numPr>
          <w:ilvl w:val="0"/>
          <w:numId w:val="20"/>
        </w:numPr>
        <w:spacing w:before="0" w:beforeAutospacing="0" w:after="0" w:afterAutospacing="0"/>
        <w:textAlignment w:val="baseline"/>
        <w:rPr>
          <w:rFonts w:ascii="Calibri" w:hAnsi="Calibri" w:cs="Calibri"/>
        </w:rPr>
      </w:pPr>
      <w:r>
        <w:rPr>
          <w:rStyle w:val="normaltextrun"/>
          <w:rFonts w:ascii="Calibri" w:hAnsi="Calibri" w:cs="Calibri"/>
          <w:b/>
          <w:bCs/>
        </w:rPr>
        <w:t>Whose culture is being centered? </w:t>
      </w:r>
      <w:r>
        <w:rPr>
          <w:rStyle w:val="eop"/>
          <w:rFonts w:ascii="Calibri" w:hAnsi="Calibri" w:cs="Calibri"/>
        </w:rPr>
        <w:t> </w:t>
      </w:r>
    </w:p>
    <w:p w14:paraId="030C5557" w14:textId="77777777" w:rsidR="003906A4" w:rsidRDefault="003906A4" w:rsidP="00A03986">
      <w:pPr>
        <w:pStyle w:val="paragraph"/>
        <w:numPr>
          <w:ilvl w:val="0"/>
          <w:numId w:val="20"/>
        </w:numPr>
        <w:spacing w:before="0" w:beforeAutospacing="0" w:after="0" w:afterAutospacing="0"/>
        <w:textAlignment w:val="baseline"/>
        <w:rPr>
          <w:rFonts w:ascii="Calibri" w:hAnsi="Calibri" w:cs="Calibri"/>
        </w:rPr>
      </w:pPr>
      <w:r>
        <w:rPr>
          <w:rStyle w:val="normaltextrun"/>
          <w:rFonts w:ascii="Calibri" w:hAnsi="Calibri" w:cs="Calibri"/>
          <w:b/>
          <w:bCs/>
        </w:rPr>
        <w:t xml:space="preserve">Whose definition of what is lawful is </w:t>
      </w:r>
      <w:proofErr w:type="gramStart"/>
      <w:r>
        <w:rPr>
          <w:rStyle w:val="normaltextrun"/>
          <w:rFonts w:ascii="Calibri" w:hAnsi="Calibri" w:cs="Calibri"/>
          <w:b/>
          <w:bCs/>
        </w:rPr>
        <w:t>centered?</w:t>
      </w:r>
      <w:proofErr w:type="gramEnd"/>
      <w:r>
        <w:rPr>
          <w:rStyle w:val="normaltextrun"/>
          <w:rFonts w:ascii="Calibri" w:hAnsi="Calibri" w:cs="Calibri"/>
          <w:b/>
          <w:bCs/>
        </w:rPr>
        <w:t xml:space="preserve"> Who is left out of this process? Why?</w:t>
      </w:r>
      <w:r>
        <w:rPr>
          <w:rStyle w:val="eop"/>
          <w:rFonts w:ascii="Calibri" w:hAnsi="Calibri" w:cs="Calibri"/>
        </w:rPr>
        <w:t> </w:t>
      </w:r>
    </w:p>
    <w:p w14:paraId="0B32916C" w14:textId="77777777" w:rsidR="003906A4" w:rsidRDefault="003906A4" w:rsidP="00A03986">
      <w:pPr>
        <w:pStyle w:val="paragraph"/>
        <w:numPr>
          <w:ilvl w:val="0"/>
          <w:numId w:val="20"/>
        </w:numPr>
        <w:spacing w:before="0" w:beforeAutospacing="0" w:after="0" w:afterAutospacing="0"/>
        <w:textAlignment w:val="baseline"/>
        <w:rPr>
          <w:rFonts w:ascii="Calibri" w:hAnsi="Calibri" w:cs="Calibri"/>
        </w:rPr>
      </w:pPr>
      <w:r>
        <w:rPr>
          <w:rStyle w:val="normaltextrun"/>
          <w:rFonts w:ascii="Calibri" w:hAnsi="Calibri" w:cs="Calibri"/>
          <w:b/>
          <w:bCs/>
        </w:rPr>
        <w:t>To who’s benefit were these actions taken? Why?</w:t>
      </w:r>
      <w:r>
        <w:rPr>
          <w:rStyle w:val="eop"/>
          <w:rFonts w:ascii="Calibri" w:hAnsi="Calibri" w:cs="Calibri"/>
        </w:rPr>
        <w:t> </w:t>
      </w:r>
    </w:p>
    <w:p w14:paraId="2E019329" w14:textId="77777777" w:rsidR="003906A4" w:rsidRDefault="003906A4" w:rsidP="003906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Here in Seattle:</w:t>
      </w:r>
      <w:r>
        <w:rPr>
          <w:rStyle w:val="eop"/>
          <w:rFonts w:ascii="Calibri" w:hAnsi="Calibri" w:cs="Calibri"/>
        </w:rPr>
        <w:t> </w:t>
      </w:r>
    </w:p>
    <w:p w14:paraId="0D775BD6" w14:textId="483F8D51" w:rsidR="003906A4" w:rsidRDefault="003906A4" w:rsidP="00A03986">
      <w:pPr>
        <w:pStyle w:val="paragraph"/>
        <w:numPr>
          <w:ilvl w:val="0"/>
          <w:numId w:val="21"/>
        </w:numPr>
        <w:spacing w:before="0" w:beforeAutospacing="0" w:after="0" w:afterAutospacing="0"/>
        <w:textAlignment w:val="baseline"/>
        <w:rPr>
          <w:rFonts w:ascii="Calibri" w:hAnsi="Calibri" w:cs="Calibri"/>
        </w:rPr>
      </w:pPr>
      <w:r>
        <w:rPr>
          <w:rStyle w:val="normaltextrun"/>
          <w:rFonts w:ascii="Calibri" w:hAnsi="Calibri" w:cs="Calibri"/>
        </w:rPr>
        <w:t>From the 1910s through the 1960s, many Seattle neighborhoods and King County suburbs practiced overt and total racial exclusion. White-only clauses and other restrictions (which sometimes excluded Jews as well as people of color) can be found today in property deeds for many neighborhoods. This made it illegal to sell to people who were of African American or Asian American descent. Preventing racial minorities from purchasing homes in specific King County neighborhoods, segregating Seattle, and shaping its racial demography. </w:t>
      </w:r>
      <w:r>
        <w:rPr>
          <w:rStyle w:val="eop"/>
          <w:rFonts w:ascii="Calibri" w:hAnsi="Calibri" w:cs="Calibri"/>
        </w:rPr>
        <w:t> </w:t>
      </w:r>
    </w:p>
    <w:p w14:paraId="370AE411" w14:textId="77777777" w:rsidR="003906A4" w:rsidRDefault="003906A4" w:rsidP="00A03986">
      <w:pPr>
        <w:pStyle w:val="paragraph"/>
        <w:numPr>
          <w:ilvl w:val="0"/>
          <w:numId w:val="21"/>
        </w:numPr>
        <w:spacing w:before="0" w:beforeAutospacing="0" w:after="0" w:afterAutospacing="0"/>
        <w:textAlignment w:val="baseline"/>
        <w:rPr>
          <w:rFonts w:ascii="Calibri" w:hAnsi="Calibri" w:cs="Calibri"/>
        </w:rPr>
      </w:pPr>
      <w:r>
        <w:rPr>
          <w:rStyle w:val="normaltextrun"/>
          <w:rFonts w:ascii="Calibri" w:hAnsi="Calibri" w:cs="Calibri"/>
        </w:rPr>
        <w:t xml:space="preserve">Some of the most notorious neighborhoods </w:t>
      </w:r>
      <w:proofErr w:type="gramStart"/>
      <w:r>
        <w:rPr>
          <w:rStyle w:val="normaltextrun"/>
          <w:rFonts w:ascii="Calibri" w:hAnsi="Calibri" w:cs="Calibri"/>
        </w:rPr>
        <w:t>include:</w:t>
      </w:r>
      <w:proofErr w:type="gramEnd"/>
      <w:r>
        <w:rPr>
          <w:rStyle w:val="normaltextrun"/>
          <w:rFonts w:ascii="Calibri" w:hAnsi="Calibri" w:cs="Calibri"/>
        </w:rPr>
        <w:t xml:space="preserve"> Blue Ridge, Capitol Hill, Clyde Hill, Innis Arden, View Ridge, Wedgewood, Broadmoor, Mount Baker, Sandy Point,</w:t>
      </w:r>
      <w:r>
        <w:rPr>
          <w:rStyle w:val="eop"/>
          <w:rFonts w:ascii="Calibri" w:hAnsi="Calibri" w:cs="Calibri"/>
        </w:rPr>
        <w:t> </w:t>
      </w:r>
    </w:p>
    <w:p w14:paraId="37DC2EAA" w14:textId="77777777" w:rsidR="003906A4" w:rsidRDefault="003906A4" w:rsidP="00A03986">
      <w:pPr>
        <w:pStyle w:val="paragraph"/>
        <w:numPr>
          <w:ilvl w:val="0"/>
          <w:numId w:val="21"/>
        </w:numPr>
        <w:spacing w:before="0" w:beforeAutospacing="0" w:after="0" w:afterAutospacing="0"/>
        <w:textAlignment w:val="baseline"/>
        <w:rPr>
          <w:rFonts w:ascii="Calibri" w:hAnsi="Calibri" w:cs="Calibri"/>
        </w:rPr>
      </w:pPr>
      <w:r>
        <w:rPr>
          <w:rStyle w:val="normaltextrun"/>
          <w:rFonts w:ascii="Calibri" w:hAnsi="Calibri" w:cs="Calibri"/>
        </w:rPr>
        <w:t xml:space="preserve">Unlike in the South Seattle schools were not segregated by law but </w:t>
      </w:r>
      <w:proofErr w:type="gramStart"/>
      <w:r>
        <w:rPr>
          <w:rStyle w:val="normaltextrun"/>
          <w:rFonts w:ascii="Calibri" w:hAnsi="Calibri" w:cs="Calibri"/>
        </w:rPr>
        <w:t>as a result of</w:t>
      </w:r>
      <w:proofErr w:type="gramEnd"/>
      <w:r>
        <w:rPr>
          <w:rStyle w:val="normaltextrun"/>
          <w:rFonts w:ascii="Calibri" w:hAnsi="Calibri" w:cs="Calibri"/>
        </w:rPr>
        <w:t xml:space="preserve"> residential segregation. In 1966 there were 9 “black schools” in the Central District &amp; nearly 100 “white schools” in other parts of the city.</w:t>
      </w:r>
      <w:r>
        <w:rPr>
          <w:rStyle w:val="eop"/>
          <w:rFonts w:ascii="Calibri" w:hAnsi="Calibri" w:cs="Calibri"/>
        </w:rPr>
        <w:t> </w:t>
      </w:r>
    </w:p>
    <w:p w14:paraId="14F700AF" w14:textId="77777777" w:rsidR="003906A4" w:rsidRDefault="003906A4" w:rsidP="00A03986">
      <w:pPr>
        <w:pStyle w:val="paragraph"/>
        <w:numPr>
          <w:ilvl w:val="0"/>
          <w:numId w:val="21"/>
        </w:numPr>
        <w:spacing w:before="0" w:beforeAutospacing="0" w:after="0" w:afterAutospacing="0"/>
        <w:textAlignment w:val="baseline"/>
        <w:rPr>
          <w:rFonts w:ascii="Calibri" w:hAnsi="Calibri" w:cs="Calibri"/>
        </w:rPr>
      </w:pPr>
      <w:r>
        <w:rPr>
          <w:rStyle w:val="normaltextrun"/>
          <w:rFonts w:ascii="Calibri" w:hAnsi="Calibri" w:cs="Calibri"/>
        </w:rPr>
        <w:lastRenderedPageBreak/>
        <w:t>In 1964, Seattle voted 2 to 1 against banning discrimination in housing. It wasn’t until 1968 when the federal government passed a law banning housing discrimination that Seattle under the pressure of protestors that a law was finally passed.</w:t>
      </w:r>
      <w:r>
        <w:rPr>
          <w:rStyle w:val="eop"/>
          <w:rFonts w:ascii="Calibri" w:hAnsi="Calibri" w:cs="Calibri"/>
        </w:rPr>
        <w:t> </w:t>
      </w:r>
    </w:p>
    <w:p w14:paraId="62E1F3A4" w14:textId="77777777" w:rsidR="003906A4" w:rsidRDefault="003906A4" w:rsidP="00A03986">
      <w:pPr>
        <w:pStyle w:val="paragraph"/>
        <w:numPr>
          <w:ilvl w:val="0"/>
          <w:numId w:val="21"/>
        </w:numPr>
        <w:spacing w:before="0" w:beforeAutospacing="0" w:after="0" w:afterAutospacing="0"/>
        <w:textAlignment w:val="baseline"/>
        <w:rPr>
          <w:rFonts w:ascii="Calibri" w:hAnsi="Calibri" w:cs="Calibri"/>
        </w:rPr>
      </w:pPr>
      <w:r>
        <w:rPr>
          <w:rStyle w:val="normaltextrun"/>
          <w:rFonts w:ascii="Calibri" w:hAnsi="Calibri" w:cs="Calibri"/>
        </w:rPr>
        <w:t>It wasn’t until the 1980’s that desegregation become noticeable in neighborhoods. And even today North Seattle remains 75% white while non-white populations have moved South.</w:t>
      </w:r>
      <w:r>
        <w:rPr>
          <w:rStyle w:val="eop"/>
          <w:rFonts w:ascii="Calibri" w:hAnsi="Calibri" w:cs="Calibri"/>
        </w:rPr>
        <w:t> </w:t>
      </w:r>
    </w:p>
    <w:p w14:paraId="114CD204" w14:textId="77777777" w:rsidR="003906A4" w:rsidRDefault="003906A4" w:rsidP="00A03986">
      <w:pPr>
        <w:pStyle w:val="paragraph"/>
        <w:numPr>
          <w:ilvl w:val="0"/>
          <w:numId w:val="21"/>
        </w:numPr>
        <w:spacing w:before="0" w:beforeAutospacing="0" w:after="0" w:afterAutospacing="0"/>
        <w:textAlignment w:val="baseline"/>
        <w:rPr>
          <w:rStyle w:val="eop"/>
          <w:rFonts w:ascii="Calibri" w:hAnsi="Calibri" w:cs="Calibri"/>
        </w:rPr>
      </w:pPr>
      <w:r>
        <w:rPr>
          <w:rStyle w:val="normaltextrun"/>
          <w:rFonts w:ascii="Calibri" w:hAnsi="Calibri" w:cs="Calibri"/>
        </w:rPr>
        <w:t xml:space="preserve">A 2014 fair housing test found discriminatory behavior connected to either race, national organs, </w:t>
      </w:r>
      <w:proofErr w:type="gramStart"/>
      <w:r>
        <w:rPr>
          <w:rStyle w:val="normaltextrun"/>
          <w:rFonts w:ascii="Calibri" w:hAnsi="Calibri" w:cs="Calibri"/>
        </w:rPr>
        <w:t>gender</w:t>
      </w:r>
      <w:proofErr w:type="gramEnd"/>
      <w:r>
        <w:rPr>
          <w:rStyle w:val="normaltextrun"/>
          <w:rFonts w:ascii="Calibri" w:hAnsi="Calibri" w:cs="Calibri"/>
        </w:rPr>
        <w:t xml:space="preserve"> or sexual orientation in 66% of rental properties tested</w:t>
      </w:r>
      <w:r>
        <w:rPr>
          <w:rStyle w:val="eop"/>
          <w:rFonts w:ascii="Calibri" w:hAnsi="Calibri" w:cs="Calibri"/>
        </w:rPr>
        <w:t> </w:t>
      </w:r>
    </w:p>
    <w:p w14:paraId="7ED1D1B5" w14:textId="77777777" w:rsidR="00A13762" w:rsidRDefault="00A13762" w:rsidP="00A13762">
      <w:pPr>
        <w:pStyle w:val="paragraph"/>
        <w:spacing w:before="0" w:beforeAutospacing="0" w:after="0" w:afterAutospacing="0"/>
        <w:ind w:left="360"/>
        <w:textAlignment w:val="baseline"/>
        <w:rPr>
          <w:rFonts w:ascii="Calibri" w:hAnsi="Calibri" w:cs="Calibri"/>
        </w:rPr>
      </w:pPr>
    </w:p>
    <w:p w14:paraId="4B21AB75" w14:textId="77777777" w:rsidR="003906A4" w:rsidRDefault="003906A4" w:rsidP="00A03986">
      <w:pPr>
        <w:pStyle w:val="paragraph"/>
        <w:numPr>
          <w:ilvl w:val="0"/>
          <w:numId w:val="22"/>
        </w:numPr>
        <w:spacing w:before="0" w:beforeAutospacing="0" w:after="0" w:afterAutospacing="0"/>
        <w:textAlignment w:val="baseline"/>
        <w:rPr>
          <w:rFonts w:ascii="Calibri" w:hAnsi="Calibri" w:cs="Calibri"/>
        </w:rPr>
      </w:pPr>
      <w:r>
        <w:rPr>
          <w:rStyle w:val="normaltextrun"/>
          <w:rFonts w:ascii="Calibri" w:hAnsi="Calibri" w:cs="Calibri"/>
          <w:b/>
          <w:bCs/>
        </w:rPr>
        <w:t xml:space="preserve">How </w:t>
      </w:r>
      <w:proofErr w:type="gramStart"/>
      <w:r>
        <w:rPr>
          <w:rStyle w:val="normaltextrun"/>
          <w:rFonts w:ascii="Calibri" w:hAnsi="Calibri" w:cs="Calibri"/>
          <w:b/>
          <w:bCs/>
        </w:rPr>
        <w:t>is</w:t>
      </w:r>
      <w:proofErr w:type="gramEnd"/>
      <w:r>
        <w:rPr>
          <w:rStyle w:val="normaltextrun"/>
          <w:rFonts w:ascii="Calibri" w:hAnsi="Calibri" w:cs="Calibri"/>
          <w:b/>
          <w:bCs/>
        </w:rPr>
        <w:t xml:space="preserve"> this history of discrimination &amp; oppression show up in your schools today?</w:t>
      </w:r>
      <w:r>
        <w:rPr>
          <w:rStyle w:val="eop"/>
          <w:rFonts w:ascii="Calibri" w:hAnsi="Calibri" w:cs="Calibri"/>
        </w:rPr>
        <w:t> </w:t>
      </w:r>
    </w:p>
    <w:p w14:paraId="65BB96B2" w14:textId="77777777" w:rsidR="003906A4" w:rsidRDefault="003906A4" w:rsidP="00A03986">
      <w:pPr>
        <w:pStyle w:val="paragraph"/>
        <w:numPr>
          <w:ilvl w:val="0"/>
          <w:numId w:val="22"/>
        </w:numPr>
        <w:spacing w:before="0" w:beforeAutospacing="0" w:after="0" w:afterAutospacing="0"/>
        <w:textAlignment w:val="baseline"/>
        <w:rPr>
          <w:rFonts w:ascii="Calibri" w:hAnsi="Calibri" w:cs="Calibri"/>
        </w:rPr>
      </w:pPr>
      <w:r>
        <w:rPr>
          <w:rStyle w:val="normaltextrun"/>
          <w:rFonts w:ascii="Calibri" w:hAnsi="Calibri" w:cs="Calibri"/>
          <w:b/>
          <w:bCs/>
        </w:rPr>
        <w:t>How does it affect the resources &amp; support that is available to the students we serve?</w:t>
      </w:r>
      <w:r>
        <w:rPr>
          <w:rStyle w:val="eop"/>
          <w:rFonts w:ascii="Calibri" w:hAnsi="Calibri" w:cs="Calibri"/>
        </w:rPr>
        <w:t> </w:t>
      </w:r>
    </w:p>
    <w:p w14:paraId="5374E6B0" w14:textId="77777777" w:rsidR="00A13762" w:rsidRDefault="00A13762" w:rsidP="003906A4">
      <w:pPr>
        <w:pStyle w:val="paragraph"/>
        <w:spacing w:before="0" w:beforeAutospacing="0" w:after="0" w:afterAutospacing="0"/>
        <w:textAlignment w:val="baseline"/>
        <w:rPr>
          <w:rStyle w:val="normaltextrun"/>
          <w:rFonts w:ascii="Calibri" w:hAnsi="Calibri" w:cs="Calibri"/>
        </w:rPr>
      </w:pPr>
    </w:p>
    <w:p w14:paraId="689119C8" w14:textId="3B00543C" w:rsidR="003906A4" w:rsidRDefault="003906A4" w:rsidP="003906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During our walk through </w:t>
      </w:r>
      <w:proofErr w:type="spellStart"/>
      <w:r>
        <w:rPr>
          <w:rStyle w:val="normaltextrun"/>
          <w:rFonts w:ascii="Calibri" w:hAnsi="Calibri" w:cs="Calibri"/>
        </w:rPr>
        <w:t>hx</w:t>
      </w:r>
      <w:proofErr w:type="spellEnd"/>
      <w:r>
        <w:rPr>
          <w:rStyle w:val="normaltextrun"/>
          <w:rFonts w:ascii="Calibri" w:hAnsi="Calibri" w:cs="Calibri"/>
        </w:rPr>
        <w:t xml:space="preserve"> as we neared the last 100 </w:t>
      </w:r>
      <w:proofErr w:type="spellStart"/>
      <w:r>
        <w:rPr>
          <w:rStyle w:val="normaltextrun"/>
          <w:rFonts w:ascii="Calibri" w:hAnsi="Calibri" w:cs="Calibri"/>
        </w:rPr>
        <w:t>yrs</w:t>
      </w:r>
      <w:proofErr w:type="spellEnd"/>
      <w:r>
        <w:rPr>
          <w:rStyle w:val="normaltextrun"/>
          <w:rFonts w:ascii="Calibri" w:hAnsi="Calibri" w:cs="Calibri"/>
        </w:rPr>
        <w:t xml:space="preserve">, I pointed out the generational connection because I want you to see that “legal freedom” for the BIPOC community has only existed for 2 generations, </w:t>
      </w:r>
      <w:r w:rsidR="00320DA6">
        <w:rPr>
          <w:rStyle w:val="normaltextrun"/>
          <w:rFonts w:ascii="Calibri" w:hAnsi="Calibri" w:cs="Calibri"/>
        </w:rPr>
        <w:t>which</w:t>
      </w:r>
      <w:r>
        <w:rPr>
          <w:rStyle w:val="normaltextrun"/>
          <w:rFonts w:ascii="Calibri" w:hAnsi="Calibri" w:cs="Calibri"/>
        </w:rPr>
        <w:t xml:space="preserve"> means if you are in your early 40’s like me two generations back is your grandparents and as we have witnesses legal freedom is not the same as equity nor is it liberation. For 4 generations before that segregation was the law of the land and for 13 generations before that slavery &amp; genocide were a daily reality. Hostile acts of genocide &amp; enslavement continue to be a daily reality for many through policy &amp; practices that center </w:t>
      </w:r>
      <w:r w:rsidR="00320DA6">
        <w:rPr>
          <w:rStyle w:val="normaltextrun"/>
          <w:rFonts w:ascii="Calibri" w:hAnsi="Calibri" w:cs="Calibri"/>
        </w:rPr>
        <w:t>on “</w:t>
      </w:r>
      <w:r>
        <w:rPr>
          <w:rStyle w:val="normaltextrun"/>
          <w:rFonts w:ascii="Calibri" w:hAnsi="Calibri" w:cs="Calibri"/>
        </w:rPr>
        <w:t>whiteness</w:t>
      </w:r>
      <w:r w:rsidR="00320DA6">
        <w:rPr>
          <w:rStyle w:val="normaltextrun"/>
          <w:rFonts w:ascii="Calibri" w:hAnsi="Calibri" w:cs="Calibri"/>
        </w:rPr>
        <w:t>”</w:t>
      </w:r>
      <w:r>
        <w:rPr>
          <w:rStyle w:val="normaltextrun"/>
          <w:rFonts w:ascii="Calibri" w:hAnsi="Calibri" w:cs="Calibri"/>
        </w:rPr>
        <w:t xml:space="preserve"> &amp; ongoing disregard for the lives of black &amp; brown people. </w:t>
      </w:r>
      <w:r>
        <w:rPr>
          <w:rStyle w:val="eop"/>
          <w:rFonts w:ascii="Calibri" w:hAnsi="Calibri" w:cs="Calibri"/>
        </w:rPr>
        <w:t> </w:t>
      </w:r>
    </w:p>
    <w:p w14:paraId="69E5F4AF" w14:textId="77777777" w:rsidR="00320DA6" w:rsidRDefault="00320DA6" w:rsidP="003906A4">
      <w:pPr>
        <w:pStyle w:val="paragraph"/>
        <w:spacing w:before="0" w:beforeAutospacing="0" w:after="0" w:afterAutospacing="0"/>
        <w:ind w:firstLine="720"/>
        <w:textAlignment w:val="baseline"/>
        <w:rPr>
          <w:rStyle w:val="normaltextrun"/>
          <w:rFonts w:ascii="Calibri" w:hAnsi="Calibri" w:cs="Calibri"/>
        </w:rPr>
      </w:pPr>
    </w:p>
    <w:p w14:paraId="2196F5CF" w14:textId="2EC1AD43" w:rsidR="003906A4" w:rsidRDefault="003906A4" w:rsidP="00A03986">
      <w:pPr>
        <w:pStyle w:val="paragraph"/>
        <w:numPr>
          <w:ilvl w:val="0"/>
          <w:numId w:val="23"/>
        </w:numPr>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Theft of land – oil pipeline at standing rock, destruction of indigenous lands through logging &amp; other pipeline projects.  </w:t>
      </w:r>
    </w:p>
    <w:p w14:paraId="455FB58F" w14:textId="77777777" w:rsidR="0070640C" w:rsidRDefault="003906A4" w:rsidP="00A03986">
      <w:pPr>
        <w:pStyle w:val="paragraph"/>
        <w:numPr>
          <w:ilvl w:val="0"/>
          <w:numId w:val="23"/>
        </w:numPr>
        <w:spacing w:before="0" w:beforeAutospacing="0" w:after="0" w:afterAutospacing="0"/>
        <w:textAlignment w:val="baseline"/>
        <w:rPr>
          <w:rStyle w:val="normaltextrun"/>
          <w:rFonts w:ascii="Calibri" w:hAnsi="Calibri" w:cs="Calibri"/>
        </w:rPr>
      </w:pPr>
      <w:r>
        <w:rPr>
          <w:rStyle w:val="normaltextrun"/>
          <w:rFonts w:ascii="Calibri" w:hAnsi="Calibri" w:cs="Calibri"/>
        </w:rPr>
        <w:t>The legal enslavement of African Americans &amp; Latinx Americans– through mass incarceration</w:t>
      </w:r>
    </w:p>
    <w:p w14:paraId="4FF3B906" w14:textId="77777777" w:rsidR="00727605" w:rsidRDefault="0070640C" w:rsidP="00A03986">
      <w:pPr>
        <w:pStyle w:val="paragraph"/>
        <w:numPr>
          <w:ilvl w:val="0"/>
          <w:numId w:val="23"/>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Immigration laws that unjustly target </w:t>
      </w:r>
      <w:r w:rsidR="00727605">
        <w:rPr>
          <w:rStyle w:val="normaltextrun"/>
          <w:rFonts w:ascii="Calibri" w:hAnsi="Calibri" w:cs="Calibri"/>
        </w:rPr>
        <w:t>black &amp; brown bodies</w:t>
      </w:r>
    </w:p>
    <w:p w14:paraId="3760CC1C" w14:textId="39CEDCA7" w:rsidR="003906A4" w:rsidRDefault="003906A4" w:rsidP="007D14AC">
      <w:pPr>
        <w:pStyle w:val="paragraph"/>
        <w:spacing w:before="0" w:beforeAutospacing="0" w:after="0" w:afterAutospacing="0"/>
        <w:ind w:left="720"/>
        <w:textAlignment w:val="baseline"/>
        <w:rPr>
          <w:rStyle w:val="eop"/>
          <w:rFonts w:ascii="Calibri" w:hAnsi="Calibri" w:cs="Calibri"/>
        </w:rPr>
      </w:pPr>
      <w:r>
        <w:rPr>
          <w:rStyle w:val="eop"/>
          <w:rFonts w:ascii="Calibri" w:hAnsi="Calibri" w:cs="Calibri"/>
        </w:rPr>
        <w:t> </w:t>
      </w:r>
    </w:p>
    <w:p w14:paraId="1AA8062F" w14:textId="77777777" w:rsidR="00356D09" w:rsidRDefault="00356D09" w:rsidP="003906A4">
      <w:pPr>
        <w:pStyle w:val="paragraph"/>
        <w:spacing w:before="0" w:beforeAutospacing="0" w:after="0" w:afterAutospacing="0"/>
        <w:ind w:firstLine="720"/>
        <w:textAlignment w:val="baseline"/>
        <w:rPr>
          <w:rFonts w:ascii="Segoe UI" w:hAnsi="Segoe UI" w:cs="Segoe UI"/>
          <w:sz w:val="18"/>
          <w:szCs w:val="18"/>
        </w:rPr>
      </w:pPr>
    </w:p>
    <w:p w14:paraId="178313B5" w14:textId="77777777" w:rsidR="003906A4" w:rsidRDefault="003906A4" w:rsidP="003906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97CFD0" w14:textId="77777777" w:rsidR="00325D89" w:rsidRDefault="00325D89"/>
    <w:sectPr w:rsidR="00325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14C"/>
    <w:multiLevelType w:val="hybridMultilevel"/>
    <w:tmpl w:val="A9943B4A"/>
    <w:lvl w:ilvl="0" w:tplc="89CE2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5EAB"/>
    <w:multiLevelType w:val="multilevel"/>
    <w:tmpl w:val="1B40B596"/>
    <w:lvl w:ilvl="0">
      <w:start w:val="1"/>
      <w:numFmt w:val="bullet"/>
      <w:lvlText w:val=""/>
      <w:lvlJc w:val="left"/>
      <w:pPr>
        <w:tabs>
          <w:tab w:val="num" w:pos="360"/>
        </w:tabs>
        <w:ind w:left="360" w:hanging="360"/>
      </w:pPr>
      <w:rPr>
        <w:rFonts w:ascii="Wingdings" w:hAnsi="Wingdings" w:hint="default"/>
        <w:sz w:val="20"/>
      </w:rPr>
    </w:lvl>
    <w:lvl w:ilvl="1">
      <w:numFmt w:val="bullet"/>
      <w:lvlText w:val="o"/>
      <w:lvlJc w:val="left"/>
      <w:pPr>
        <w:tabs>
          <w:tab w:val="num" w:pos="1080"/>
        </w:tabs>
        <w:ind w:left="1080" w:hanging="360"/>
      </w:pPr>
      <w:rPr>
        <w:rFonts w:ascii="Courier New" w:hAnsi="Courier New" w:hint="default"/>
        <w:sz w:val="20"/>
      </w:rPr>
    </w:lvl>
    <w:lvl w:ilvl="2" w:tentative="1">
      <w:numFmt w:val="bullet"/>
      <w:lvlText w:val="o"/>
      <w:lvlJc w:val="left"/>
      <w:pPr>
        <w:tabs>
          <w:tab w:val="num" w:pos="1800"/>
        </w:tabs>
        <w:ind w:left="1800" w:hanging="360"/>
      </w:pPr>
      <w:rPr>
        <w:rFonts w:ascii="Courier New" w:hAnsi="Courier New" w:hint="default"/>
        <w:sz w:val="20"/>
      </w:rPr>
    </w:lvl>
    <w:lvl w:ilvl="3" w:tentative="1">
      <w:numFmt w:val="bullet"/>
      <w:lvlText w:val="o"/>
      <w:lvlJc w:val="left"/>
      <w:pPr>
        <w:tabs>
          <w:tab w:val="num" w:pos="2520"/>
        </w:tabs>
        <w:ind w:left="2520" w:hanging="360"/>
      </w:pPr>
      <w:rPr>
        <w:rFonts w:ascii="Courier New" w:hAnsi="Courier New" w:hint="default"/>
        <w:sz w:val="20"/>
      </w:rPr>
    </w:lvl>
    <w:lvl w:ilvl="4" w:tentative="1">
      <w:numFmt w:val="bullet"/>
      <w:lvlText w:val="o"/>
      <w:lvlJc w:val="left"/>
      <w:pPr>
        <w:tabs>
          <w:tab w:val="num" w:pos="3240"/>
        </w:tabs>
        <w:ind w:left="3240" w:hanging="360"/>
      </w:pPr>
      <w:rPr>
        <w:rFonts w:ascii="Courier New" w:hAnsi="Courier New" w:hint="default"/>
        <w:sz w:val="20"/>
      </w:rPr>
    </w:lvl>
    <w:lvl w:ilvl="5" w:tentative="1">
      <w:numFmt w:val="bullet"/>
      <w:lvlText w:val="o"/>
      <w:lvlJc w:val="left"/>
      <w:pPr>
        <w:tabs>
          <w:tab w:val="num" w:pos="3960"/>
        </w:tabs>
        <w:ind w:left="3960" w:hanging="360"/>
      </w:pPr>
      <w:rPr>
        <w:rFonts w:ascii="Courier New" w:hAnsi="Courier New" w:hint="default"/>
        <w:sz w:val="20"/>
      </w:rPr>
    </w:lvl>
    <w:lvl w:ilvl="6" w:tentative="1">
      <w:numFmt w:val="bullet"/>
      <w:lvlText w:val="o"/>
      <w:lvlJc w:val="left"/>
      <w:pPr>
        <w:tabs>
          <w:tab w:val="num" w:pos="4680"/>
        </w:tabs>
        <w:ind w:left="4680" w:hanging="360"/>
      </w:pPr>
      <w:rPr>
        <w:rFonts w:ascii="Courier New" w:hAnsi="Courier New" w:hint="default"/>
        <w:sz w:val="20"/>
      </w:rPr>
    </w:lvl>
    <w:lvl w:ilvl="7" w:tentative="1">
      <w:numFmt w:val="bullet"/>
      <w:lvlText w:val="o"/>
      <w:lvlJc w:val="left"/>
      <w:pPr>
        <w:tabs>
          <w:tab w:val="num" w:pos="5400"/>
        </w:tabs>
        <w:ind w:left="5400" w:hanging="360"/>
      </w:pPr>
      <w:rPr>
        <w:rFonts w:ascii="Courier New" w:hAnsi="Courier New" w:hint="default"/>
        <w:sz w:val="20"/>
      </w:rPr>
    </w:lvl>
    <w:lvl w:ilvl="8" w:tentative="1">
      <w:numFmt w:val="bullet"/>
      <w:lvlText w:val="o"/>
      <w:lvlJc w:val="left"/>
      <w:pPr>
        <w:tabs>
          <w:tab w:val="num" w:pos="6120"/>
        </w:tabs>
        <w:ind w:left="6120" w:hanging="360"/>
      </w:pPr>
      <w:rPr>
        <w:rFonts w:ascii="Courier New" w:hAnsi="Courier New" w:hint="default"/>
        <w:sz w:val="20"/>
      </w:rPr>
    </w:lvl>
  </w:abstractNum>
  <w:abstractNum w:abstractNumId="2" w15:restartNumberingAfterBreak="0">
    <w:nsid w:val="0C292EFC"/>
    <w:multiLevelType w:val="multilevel"/>
    <w:tmpl w:val="D5A24AEC"/>
    <w:lvl w:ilvl="0">
      <w:start w:val="1"/>
      <w:numFmt w:val="bullet"/>
      <w:lvlText w:val=""/>
      <w:lvlJc w:val="left"/>
      <w:pPr>
        <w:tabs>
          <w:tab w:val="num" w:pos="360"/>
        </w:tabs>
        <w:ind w:left="360" w:hanging="360"/>
      </w:pPr>
      <w:rPr>
        <w:rFonts w:ascii="Wingdings" w:hAnsi="Wingdings" w:hint="default"/>
        <w:sz w:val="20"/>
      </w:rPr>
    </w:lvl>
    <w:lvl w:ilvl="1">
      <w:numFmt w:val="bullet"/>
      <w:lvlText w:val="o"/>
      <w:lvlJc w:val="left"/>
      <w:pPr>
        <w:tabs>
          <w:tab w:val="num" w:pos="1080"/>
        </w:tabs>
        <w:ind w:left="1080" w:hanging="360"/>
      </w:pPr>
      <w:rPr>
        <w:rFonts w:ascii="Courier New" w:hAnsi="Courier New" w:hint="default"/>
        <w:sz w:val="20"/>
      </w:rPr>
    </w:lvl>
    <w:lvl w:ilvl="2" w:tentative="1">
      <w:numFmt w:val="bullet"/>
      <w:lvlText w:val="o"/>
      <w:lvlJc w:val="left"/>
      <w:pPr>
        <w:tabs>
          <w:tab w:val="num" w:pos="1800"/>
        </w:tabs>
        <w:ind w:left="1800" w:hanging="360"/>
      </w:pPr>
      <w:rPr>
        <w:rFonts w:ascii="Courier New" w:hAnsi="Courier New" w:hint="default"/>
        <w:sz w:val="20"/>
      </w:rPr>
    </w:lvl>
    <w:lvl w:ilvl="3" w:tentative="1">
      <w:numFmt w:val="bullet"/>
      <w:lvlText w:val="o"/>
      <w:lvlJc w:val="left"/>
      <w:pPr>
        <w:tabs>
          <w:tab w:val="num" w:pos="2520"/>
        </w:tabs>
        <w:ind w:left="2520" w:hanging="360"/>
      </w:pPr>
      <w:rPr>
        <w:rFonts w:ascii="Courier New" w:hAnsi="Courier New" w:hint="default"/>
        <w:sz w:val="20"/>
      </w:rPr>
    </w:lvl>
    <w:lvl w:ilvl="4" w:tentative="1">
      <w:numFmt w:val="bullet"/>
      <w:lvlText w:val="o"/>
      <w:lvlJc w:val="left"/>
      <w:pPr>
        <w:tabs>
          <w:tab w:val="num" w:pos="3240"/>
        </w:tabs>
        <w:ind w:left="3240" w:hanging="360"/>
      </w:pPr>
      <w:rPr>
        <w:rFonts w:ascii="Courier New" w:hAnsi="Courier New" w:hint="default"/>
        <w:sz w:val="20"/>
      </w:rPr>
    </w:lvl>
    <w:lvl w:ilvl="5" w:tentative="1">
      <w:numFmt w:val="bullet"/>
      <w:lvlText w:val="o"/>
      <w:lvlJc w:val="left"/>
      <w:pPr>
        <w:tabs>
          <w:tab w:val="num" w:pos="3960"/>
        </w:tabs>
        <w:ind w:left="3960" w:hanging="360"/>
      </w:pPr>
      <w:rPr>
        <w:rFonts w:ascii="Courier New" w:hAnsi="Courier New" w:hint="default"/>
        <w:sz w:val="20"/>
      </w:rPr>
    </w:lvl>
    <w:lvl w:ilvl="6" w:tentative="1">
      <w:numFmt w:val="bullet"/>
      <w:lvlText w:val="o"/>
      <w:lvlJc w:val="left"/>
      <w:pPr>
        <w:tabs>
          <w:tab w:val="num" w:pos="4680"/>
        </w:tabs>
        <w:ind w:left="4680" w:hanging="360"/>
      </w:pPr>
      <w:rPr>
        <w:rFonts w:ascii="Courier New" w:hAnsi="Courier New" w:hint="default"/>
        <w:sz w:val="20"/>
      </w:rPr>
    </w:lvl>
    <w:lvl w:ilvl="7" w:tentative="1">
      <w:numFmt w:val="bullet"/>
      <w:lvlText w:val="o"/>
      <w:lvlJc w:val="left"/>
      <w:pPr>
        <w:tabs>
          <w:tab w:val="num" w:pos="5400"/>
        </w:tabs>
        <w:ind w:left="5400" w:hanging="360"/>
      </w:pPr>
      <w:rPr>
        <w:rFonts w:ascii="Courier New" w:hAnsi="Courier New" w:hint="default"/>
        <w:sz w:val="20"/>
      </w:rPr>
    </w:lvl>
    <w:lvl w:ilvl="8" w:tentative="1">
      <w:numFmt w:val="bullet"/>
      <w:lvlText w:val="o"/>
      <w:lvlJc w:val="left"/>
      <w:pPr>
        <w:tabs>
          <w:tab w:val="num" w:pos="6120"/>
        </w:tabs>
        <w:ind w:left="6120" w:hanging="360"/>
      </w:pPr>
      <w:rPr>
        <w:rFonts w:ascii="Courier New" w:hAnsi="Courier New" w:hint="default"/>
        <w:sz w:val="20"/>
      </w:rPr>
    </w:lvl>
  </w:abstractNum>
  <w:abstractNum w:abstractNumId="3" w15:restartNumberingAfterBreak="0">
    <w:nsid w:val="1040229D"/>
    <w:multiLevelType w:val="hybridMultilevel"/>
    <w:tmpl w:val="D8BA006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7D338AD"/>
    <w:multiLevelType w:val="hybridMultilevel"/>
    <w:tmpl w:val="5A7A8AE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BB4318"/>
    <w:multiLevelType w:val="hybridMultilevel"/>
    <w:tmpl w:val="8312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92AED"/>
    <w:multiLevelType w:val="hybridMultilevel"/>
    <w:tmpl w:val="E5128742"/>
    <w:lvl w:ilvl="0" w:tplc="89CE2B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3A4E31"/>
    <w:multiLevelType w:val="multilevel"/>
    <w:tmpl w:val="C2E0B70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1722D3D"/>
    <w:multiLevelType w:val="hybridMultilevel"/>
    <w:tmpl w:val="7DC44732"/>
    <w:lvl w:ilvl="0" w:tplc="89CE2B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6C7258"/>
    <w:multiLevelType w:val="hybridMultilevel"/>
    <w:tmpl w:val="CF6E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C4C1E"/>
    <w:multiLevelType w:val="multilevel"/>
    <w:tmpl w:val="C49C4E1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934068A"/>
    <w:multiLevelType w:val="multilevel"/>
    <w:tmpl w:val="0D12A71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17437"/>
    <w:multiLevelType w:val="hybridMultilevel"/>
    <w:tmpl w:val="8066459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9B093F"/>
    <w:multiLevelType w:val="hybridMultilevel"/>
    <w:tmpl w:val="C3D8CC3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B828EE"/>
    <w:multiLevelType w:val="hybridMultilevel"/>
    <w:tmpl w:val="F95C03F0"/>
    <w:lvl w:ilvl="0" w:tplc="89CE2B9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8F2B52"/>
    <w:multiLevelType w:val="hybridMultilevel"/>
    <w:tmpl w:val="4C466E82"/>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665927"/>
    <w:multiLevelType w:val="hybridMultilevel"/>
    <w:tmpl w:val="3B1860BE"/>
    <w:lvl w:ilvl="0" w:tplc="89CE2B9A">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71036170"/>
    <w:multiLevelType w:val="hybridMultilevel"/>
    <w:tmpl w:val="95D6B200"/>
    <w:lvl w:ilvl="0" w:tplc="89CE2B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7664F2"/>
    <w:multiLevelType w:val="multilevel"/>
    <w:tmpl w:val="DA94EDD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26461C"/>
    <w:multiLevelType w:val="multilevel"/>
    <w:tmpl w:val="E89C511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4454909"/>
    <w:multiLevelType w:val="hybridMultilevel"/>
    <w:tmpl w:val="E440F47E"/>
    <w:lvl w:ilvl="0" w:tplc="89CE2B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AA46E2"/>
    <w:multiLevelType w:val="hybridMultilevel"/>
    <w:tmpl w:val="401C009A"/>
    <w:lvl w:ilvl="0" w:tplc="89CE2B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1D71D3"/>
    <w:multiLevelType w:val="multilevel"/>
    <w:tmpl w:val="E0C6C7F4"/>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
      <w:lvlJc w:val="left"/>
      <w:pPr>
        <w:ind w:left="1080" w:hanging="360"/>
      </w:pPr>
      <w:rPr>
        <w:rFonts w:ascii="Symbol" w:hAnsi="Symbol" w:hint="default"/>
      </w:rPr>
    </w:lvl>
    <w:lvl w:ilvl="2" w:tentative="1">
      <w:numFmt w:val="bullet"/>
      <w:lvlText w:val="o"/>
      <w:lvlJc w:val="left"/>
      <w:pPr>
        <w:tabs>
          <w:tab w:val="num" w:pos="1800"/>
        </w:tabs>
        <w:ind w:left="1800" w:hanging="360"/>
      </w:pPr>
      <w:rPr>
        <w:rFonts w:ascii="Courier New" w:hAnsi="Courier New" w:hint="default"/>
        <w:sz w:val="20"/>
      </w:rPr>
    </w:lvl>
    <w:lvl w:ilvl="3" w:tentative="1">
      <w:numFmt w:val="bullet"/>
      <w:lvlText w:val="o"/>
      <w:lvlJc w:val="left"/>
      <w:pPr>
        <w:tabs>
          <w:tab w:val="num" w:pos="2520"/>
        </w:tabs>
        <w:ind w:left="2520" w:hanging="360"/>
      </w:pPr>
      <w:rPr>
        <w:rFonts w:ascii="Courier New" w:hAnsi="Courier New" w:hint="default"/>
        <w:sz w:val="20"/>
      </w:rPr>
    </w:lvl>
    <w:lvl w:ilvl="4" w:tentative="1">
      <w:numFmt w:val="bullet"/>
      <w:lvlText w:val="o"/>
      <w:lvlJc w:val="left"/>
      <w:pPr>
        <w:tabs>
          <w:tab w:val="num" w:pos="3240"/>
        </w:tabs>
        <w:ind w:left="3240" w:hanging="360"/>
      </w:pPr>
      <w:rPr>
        <w:rFonts w:ascii="Courier New" w:hAnsi="Courier New" w:hint="default"/>
        <w:sz w:val="20"/>
      </w:rPr>
    </w:lvl>
    <w:lvl w:ilvl="5" w:tentative="1">
      <w:numFmt w:val="bullet"/>
      <w:lvlText w:val="o"/>
      <w:lvlJc w:val="left"/>
      <w:pPr>
        <w:tabs>
          <w:tab w:val="num" w:pos="3960"/>
        </w:tabs>
        <w:ind w:left="3960" w:hanging="360"/>
      </w:pPr>
      <w:rPr>
        <w:rFonts w:ascii="Courier New" w:hAnsi="Courier New" w:hint="default"/>
        <w:sz w:val="20"/>
      </w:rPr>
    </w:lvl>
    <w:lvl w:ilvl="6" w:tentative="1">
      <w:numFmt w:val="bullet"/>
      <w:lvlText w:val="o"/>
      <w:lvlJc w:val="left"/>
      <w:pPr>
        <w:tabs>
          <w:tab w:val="num" w:pos="4680"/>
        </w:tabs>
        <w:ind w:left="4680" w:hanging="360"/>
      </w:pPr>
      <w:rPr>
        <w:rFonts w:ascii="Courier New" w:hAnsi="Courier New" w:hint="default"/>
        <w:sz w:val="20"/>
      </w:rPr>
    </w:lvl>
    <w:lvl w:ilvl="7" w:tentative="1">
      <w:numFmt w:val="bullet"/>
      <w:lvlText w:val="o"/>
      <w:lvlJc w:val="left"/>
      <w:pPr>
        <w:tabs>
          <w:tab w:val="num" w:pos="5400"/>
        </w:tabs>
        <w:ind w:left="5400" w:hanging="360"/>
      </w:pPr>
      <w:rPr>
        <w:rFonts w:ascii="Courier New" w:hAnsi="Courier New" w:hint="default"/>
        <w:sz w:val="20"/>
      </w:rPr>
    </w:lvl>
    <w:lvl w:ilvl="8" w:tentative="1">
      <w:numFmt w:val="bullet"/>
      <w:lvlText w:val="o"/>
      <w:lvlJc w:val="left"/>
      <w:pPr>
        <w:tabs>
          <w:tab w:val="num" w:pos="6120"/>
        </w:tabs>
        <w:ind w:left="6120" w:hanging="360"/>
      </w:pPr>
      <w:rPr>
        <w:rFonts w:ascii="Courier New" w:hAnsi="Courier New" w:hint="default"/>
        <w:sz w:val="20"/>
      </w:rPr>
    </w:lvl>
  </w:abstractNum>
  <w:num w:numId="1" w16cid:durableId="1657999126">
    <w:abstractNumId w:val="7"/>
  </w:num>
  <w:num w:numId="2" w16cid:durableId="1613895215">
    <w:abstractNumId w:val="19"/>
  </w:num>
  <w:num w:numId="3" w16cid:durableId="922639809">
    <w:abstractNumId w:val="18"/>
  </w:num>
  <w:num w:numId="4" w16cid:durableId="170027640">
    <w:abstractNumId w:val="10"/>
  </w:num>
  <w:num w:numId="5" w16cid:durableId="1069572837">
    <w:abstractNumId w:val="11"/>
  </w:num>
  <w:num w:numId="6" w16cid:durableId="9142127">
    <w:abstractNumId w:val="1"/>
  </w:num>
  <w:num w:numId="7" w16cid:durableId="752164868">
    <w:abstractNumId w:val="2"/>
  </w:num>
  <w:num w:numId="8" w16cid:durableId="116223048">
    <w:abstractNumId w:val="14"/>
  </w:num>
  <w:num w:numId="9" w16cid:durableId="1876428128">
    <w:abstractNumId w:val="22"/>
  </w:num>
  <w:num w:numId="10" w16cid:durableId="28383705">
    <w:abstractNumId w:val="12"/>
  </w:num>
  <w:num w:numId="11" w16cid:durableId="1862432352">
    <w:abstractNumId w:val="6"/>
  </w:num>
  <w:num w:numId="12" w16cid:durableId="295768218">
    <w:abstractNumId w:val="4"/>
  </w:num>
  <w:num w:numId="13" w16cid:durableId="2077242241">
    <w:abstractNumId w:val="16"/>
  </w:num>
  <w:num w:numId="14" w16cid:durableId="1998415092">
    <w:abstractNumId w:val="9"/>
  </w:num>
  <w:num w:numId="15" w16cid:durableId="1756126048">
    <w:abstractNumId w:val="8"/>
  </w:num>
  <w:num w:numId="16" w16cid:durableId="823280174">
    <w:abstractNumId w:val="15"/>
  </w:num>
  <w:num w:numId="17" w16cid:durableId="1993867800">
    <w:abstractNumId w:val="0"/>
  </w:num>
  <w:num w:numId="18" w16cid:durableId="1538930210">
    <w:abstractNumId w:val="20"/>
  </w:num>
  <w:num w:numId="19" w16cid:durableId="1363701903">
    <w:abstractNumId w:val="13"/>
  </w:num>
  <w:num w:numId="20" w16cid:durableId="79178857">
    <w:abstractNumId w:val="21"/>
  </w:num>
  <w:num w:numId="21" w16cid:durableId="675884563">
    <w:abstractNumId w:val="3"/>
  </w:num>
  <w:num w:numId="22" w16cid:durableId="1777941730">
    <w:abstractNumId w:val="17"/>
  </w:num>
  <w:num w:numId="23" w16cid:durableId="155459192">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A4"/>
    <w:rsid w:val="00155820"/>
    <w:rsid w:val="00320DA6"/>
    <w:rsid w:val="00325D89"/>
    <w:rsid w:val="00356D09"/>
    <w:rsid w:val="003906A4"/>
    <w:rsid w:val="00390F31"/>
    <w:rsid w:val="00462ED7"/>
    <w:rsid w:val="0046715D"/>
    <w:rsid w:val="0048171A"/>
    <w:rsid w:val="004D401C"/>
    <w:rsid w:val="005E1914"/>
    <w:rsid w:val="0070640C"/>
    <w:rsid w:val="00727605"/>
    <w:rsid w:val="007854F1"/>
    <w:rsid w:val="007A46AB"/>
    <w:rsid w:val="007D14AC"/>
    <w:rsid w:val="008F0AA3"/>
    <w:rsid w:val="00A03986"/>
    <w:rsid w:val="00A13762"/>
    <w:rsid w:val="00AF10FA"/>
    <w:rsid w:val="00BD4440"/>
    <w:rsid w:val="00C20790"/>
    <w:rsid w:val="00C37219"/>
    <w:rsid w:val="00D874A2"/>
    <w:rsid w:val="00E2702A"/>
    <w:rsid w:val="00E77A07"/>
    <w:rsid w:val="00F9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0F0C"/>
  <w15:chartTrackingRefBased/>
  <w15:docId w15:val="{D6595BF1-1140-4A98-8F42-9C3006C7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0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906A4"/>
  </w:style>
  <w:style w:type="character" w:customStyle="1" w:styleId="eop">
    <w:name w:val="eop"/>
    <w:basedOn w:val="DefaultParagraphFont"/>
    <w:rsid w:val="00390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760101">
      <w:bodyDiv w:val="1"/>
      <w:marLeft w:val="0"/>
      <w:marRight w:val="0"/>
      <w:marTop w:val="0"/>
      <w:marBottom w:val="0"/>
      <w:divBdr>
        <w:top w:val="none" w:sz="0" w:space="0" w:color="auto"/>
        <w:left w:val="none" w:sz="0" w:space="0" w:color="auto"/>
        <w:bottom w:val="none" w:sz="0" w:space="0" w:color="auto"/>
        <w:right w:val="none" w:sz="0" w:space="0" w:color="auto"/>
      </w:divBdr>
      <w:divsChild>
        <w:div w:id="1102726625">
          <w:marLeft w:val="0"/>
          <w:marRight w:val="0"/>
          <w:marTop w:val="0"/>
          <w:marBottom w:val="0"/>
          <w:divBdr>
            <w:top w:val="none" w:sz="0" w:space="0" w:color="auto"/>
            <w:left w:val="none" w:sz="0" w:space="0" w:color="auto"/>
            <w:bottom w:val="none" w:sz="0" w:space="0" w:color="auto"/>
            <w:right w:val="none" w:sz="0" w:space="0" w:color="auto"/>
          </w:divBdr>
          <w:divsChild>
            <w:div w:id="1106922199">
              <w:marLeft w:val="0"/>
              <w:marRight w:val="0"/>
              <w:marTop w:val="0"/>
              <w:marBottom w:val="0"/>
              <w:divBdr>
                <w:top w:val="none" w:sz="0" w:space="0" w:color="auto"/>
                <w:left w:val="none" w:sz="0" w:space="0" w:color="auto"/>
                <w:bottom w:val="none" w:sz="0" w:space="0" w:color="auto"/>
                <w:right w:val="none" w:sz="0" w:space="0" w:color="auto"/>
              </w:divBdr>
            </w:div>
            <w:div w:id="775946773">
              <w:marLeft w:val="0"/>
              <w:marRight w:val="0"/>
              <w:marTop w:val="0"/>
              <w:marBottom w:val="0"/>
              <w:divBdr>
                <w:top w:val="none" w:sz="0" w:space="0" w:color="auto"/>
                <w:left w:val="none" w:sz="0" w:space="0" w:color="auto"/>
                <w:bottom w:val="none" w:sz="0" w:space="0" w:color="auto"/>
                <w:right w:val="none" w:sz="0" w:space="0" w:color="auto"/>
              </w:divBdr>
            </w:div>
            <w:div w:id="2066296352">
              <w:marLeft w:val="0"/>
              <w:marRight w:val="0"/>
              <w:marTop w:val="0"/>
              <w:marBottom w:val="0"/>
              <w:divBdr>
                <w:top w:val="none" w:sz="0" w:space="0" w:color="auto"/>
                <w:left w:val="none" w:sz="0" w:space="0" w:color="auto"/>
                <w:bottom w:val="none" w:sz="0" w:space="0" w:color="auto"/>
                <w:right w:val="none" w:sz="0" w:space="0" w:color="auto"/>
              </w:divBdr>
            </w:div>
            <w:div w:id="1938561810">
              <w:marLeft w:val="0"/>
              <w:marRight w:val="0"/>
              <w:marTop w:val="0"/>
              <w:marBottom w:val="0"/>
              <w:divBdr>
                <w:top w:val="none" w:sz="0" w:space="0" w:color="auto"/>
                <w:left w:val="none" w:sz="0" w:space="0" w:color="auto"/>
                <w:bottom w:val="none" w:sz="0" w:space="0" w:color="auto"/>
                <w:right w:val="none" w:sz="0" w:space="0" w:color="auto"/>
              </w:divBdr>
            </w:div>
            <w:div w:id="599266804">
              <w:marLeft w:val="0"/>
              <w:marRight w:val="0"/>
              <w:marTop w:val="0"/>
              <w:marBottom w:val="0"/>
              <w:divBdr>
                <w:top w:val="none" w:sz="0" w:space="0" w:color="auto"/>
                <w:left w:val="none" w:sz="0" w:space="0" w:color="auto"/>
                <w:bottom w:val="none" w:sz="0" w:space="0" w:color="auto"/>
                <w:right w:val="none" w:sz="0" w:space="0" w:color="auto"/>
              </w:divBdr>
            </w:div>
          </w:divsChild>
        </w:div>
        <w:div w:id="1391001662">
          <w:marLeft w:val="0"/>
          <w:marRight w:val="0"/>
          <w:marTop w:val="0"/>
          <w:marBottom w:val="0"/>
          <w:divBdr>
            <w:top w:val="none" w:sz="0" w:space="0" w:color="auto"/>
            <w:left w:val="none" w:sz="0" w:space="0" w:color="auto"/>
            <w:bottom w:val="none" w:sz="0" w:space="0" w:color="auto"/>
            <w:right w:val="none" w:sz="0" w:space="0" w:color="auto"/>
          </w:divBdr>
          <w:divsChild>
            <w:div w:id="1628976098">
              <w:marLeft w:val="0"/>
              <w:marRight w:val="0"/>
              <w:marTop w:val="0"/>
              <w:marBottom w:val="0"/>
              <w:divBdr>
                <w:top w:val="none" w:sz="0" w:space="0" w:color="auto"/>
                <w:left w:val="none" w:sz="0" w:space="0" w:color="auto"/>
                <w:bottom w:val="none" w:sz="0" w:space="0" w:color="auto"/>
                <w:right w:val="none" w:sz="0" w:space="0" w:color="auto"/>
              </w:divBdr>
            </w:div>
            <w:div w:id="425157751">
              <w:marLeft w:val="0"/>
              <w:marRight w:val="0"/>
              <w:marTop w:val="0"/>
              <w:marBottom w:val="0"/>
              <w:divBdr>
                <w:top w:val="none" w:sz="0" w:space="0" w:color="auto"/>
                <w:left w:val="none" w:sz="0" w:space="0" w:color="auto"/>
                <w:bottom w:val="none" w:sz="0" w:space="0" w:color="auto"/>
                <w:right w:val="none" w:sz="0" w:space="0" w:color="auto"/>
              </w:divBdr>
            </w:div>
            <w:div w:id="1516000678">
              <w:marLeft w:val="0"/>
              <w:marRight w:val="0"/>
              <w:marTop w:val="0"/>
              <w:marBottom w:val="0"/>
              <w:divBdr>
                <w:top w:val="none" w:sz="0" w:space="0" w:color="auto"/>
                <w:left w:val="none" w:sz="0" w:space="0" w:color="auto"/>
                <w:bottom w:val="none" w:sz="0" w:space="0" w:color="auto"/>
                <w:right w:val="none" w:sz="0" w:space="0" w:color="auto"/>
              </w:divBdr>
            </w:div>
          </w:divsChild>
        </w:div>
        <w:div w:id="31999164">
          <w:marLeft w:val="0"/>
          <w:marRight w:val="0"/>
          <w:marTop w:val="0"/>
          <w:marBottom w:val="0"/>
          <w:divBdr>
            <w:top w:val="none" w:sz="0" w:space="0" w:color="auto"/>
            <w:left w:val="none" w:sz="0" w:space="0" w:color="auto"/>
            <w:bottom w:val="none" w:sz="0" w:space="0" w:color="auto"/>
            <w:right w:val="none" w:sz="0" w:space="0" w:color="auto"/>
          </w:divBdr>
          <w:divsChild>
            <w:div w:id="993795992">
              <w:marLeft w:val="0"/>
              <w:marRight w:val="0"/>
              <w:marTop w:val="0"/>
              <w:marBottom w:val="0"/>
              <w:divBdr>
                <w:top w:val="none" w:sz="0" w:space="0" w:color="auto"/>
                <w:left w:val="none" w:sz="0" w:space="0" w:color="auto"/>
                <w:bottom w:val="none" w:sz="0" w:space="0" w:color="auto"/>
                <w:right w:val="none" w:sz="0" w:space="0" w:color="auto"/>
              </w:divBdr>
            </w:div>
            <w:div w:id="130833572">
              <w:marLeft w:val="0"/>
              <w:marRight w:val="0"/>
              <w:marTop w:val="0"/>
              <w:marBottom w:val="0"/>
              <w:divBdr>
                <w:top w:val="none" w:sz="0" w:space="0" w:color="auto"/>
                <w:left w:val="none" w:sz="0" w:space="0" w:color="auto"/>
                <w:bottom w:val="none" w:sz="0" w:space="0" w:color="auto"/>
                <w:right w:val="none" w:sz="0" w:space="0" w:color="auto"/>
              </w:divBdr>
            </w:div>
            <w:div w:id="533153770">
              <w:marLeft w:val="0"/>
              <w:marRight w:val="0"/>
              <w:marTop w:val="0"/>
              <w:marBottom w:val="0"/>
              <w:divBdr>
                <w:top w:val="none" w:sz="0" w:space="0" w:color="auto"/>
                <w:left w:val="none" w:sz="0" w:space="0" w:color="auto"/>
                <w:bottom w:val="none" w:sz="0" w:space="0" w:color="auto"/>
                <w:right w:val="none" w:sz="0" w:space="0" w:color="auto"/>
              </w:divBdr>
            </w:div>
          </w:divsChild>
        </w:div>
        <w:div w:id="1712655772">
          <w:marLeft w:val="0"/>
          <w:marRight w:val="0"/>
          <w:marTop w:val="0"/>
          <w:marBottom w:val="0"/>
          <w:divBdr>
            <w:top w:val="none" w:sz="0" w:space="0" w:color="auto"/>
            <w:left w:val="none" w:sz="0" w:space="0" w:color="auto"/>
            <w:bottom w:val="none" w:sz="0" w:space="0" w:color="auto"/>
            <w:right w:val="none" w:sz="0" w:space="0" w:color="auto"/>
          </w:divBdr>
          <w:divsChild>
            <w:div w:id="822698387">
              <w:marLeft w:val="0"/>
              <w:marRight w:val="0"/>
              <w:marTop w:val="0"/>
              <w:marBottom w:val="0"/>
              <w:divBdr>
                <w:top w:val="none" w:sz="0" w:space="0" w:color="auto"/>
                <w:left w:val="none" w:sz="0" w:space="0" w:color="auto"/>
                <w:bottom w:val="none" w:sz="0" w:space="0" w:color="auto"/>
                <w:right w:val="none" w:sz="0" w:space="0" w:color="auto"/>
              </w:divBdr>
            </w:div>
            <w:div w:id="1904440900">
              <w:marLeft w:val="0"/>
              <w:marRight w:val="0"/>
              <w:marTop w:val="0"/>
              <w:marBottom w:val="0"/>
              <w:divBdr>
                <w:top w:val="none" w:sz="0" w:space="0" w:color="auto"/>
                <w:left w:val="none" w:sz="0" w:space="0" w:color="auto"/>
                <w:bottom w:val="none" w:sz="0" w:space="0" w:color="auto"/>
                <w:right w:val="none" w:sz="0" w:space="0" w:color="auto"/>
              </w:divBdr>
            </w:div>
            <w:div w:id="889800161">
              <w:marLeft w:val="0"/>
              <w:marRight w:val="0"/>
              <w:marTop w:val="0"/>
              <w:marBottom w:val="0"/>
              <w:divBdr>
                <w:top w:val="none" w:sz="0" w:space="0" w:color="auto"/>
                <w:left w:val="none" w:sz="0" w:space="0" w:color="auto"/>
                <w:bottom w:val="none" w:sz="0" w:space="0" w:color="auto"/>
                <w:right w:val="none" w:sz="0" w:space="0" w:color="auto"/>
              </w:divBdr>
            </w:div>
          </w:divsChild>
        </w:div>
        <w:div w:id="939217753">
          <w:marLeft w:val="0"/>
          <w:marRight w:val="0"/>
          <w:marTop w:val="0"/>
          <w:marBottom w:val="0"/>
          <w:divBdr>
            <w:top w:val="none" w:sz="0" w:space="0" w:color="auto"/>
            <w:left w:val="none" w:sz="0" w:space="0" w:color="auto"/>
            <w:bottom w:val="none" w:sz="0" w:space="0" w:color="auto"/>
            <w:right w:val="none" w:sz="0" w:space="0" w:color="auto"/>
          </w:divBdr>
          <w:divsChild>
            <w:div w:id="480653912">
              <w:marLeft w:val="0"/>
              <w:marRight w:val="0"/>
              <w:marTop w:val="0"/>
              <w:marBottom w:val="0"/>
              <w:divBdr>
                <w:top w:val="none" w:sz="0" w:space="0" w:color="auto"/>
                <w:left w:val="none" w:sz="0" w:space="0" w:color="auto"/>
                <w:bottom w:val="none" w:sz="0" w:space="0" w:color="auto"/>
                <w:right w:val="none" w:sz="0" w:space="0" w:color="auto"/>
              </w:divBdr>
            </w:div>
            <w:div w:id="384836074">
              <w:marLeft w:val="0"/>
              <w:marRight w:val="0"/>
              <w:marTop w:val="0"/>
              <w:marBottom w:val="0"/>
              <w:divBdr>
                <w:top w:val="none" w:sz="0" w:space="0" w:color="auto"/>
                <w:left w:val="none" w:sz="0" w:space="0" w:color="auto"/>
                <w:bottom w:val="none" w:sz="0" w:space="0" w:color="auto"/>
                <w:right w:val="none" w:sz="0" w:space="0" w:color="auto"/>
              </w:divBdr>
            </w:div>
            <w:div w:id="1956523700">
              <w:marLeft w:val="0"/>
              <w:marRight w:val="0"/>
              <w:marTop w:val="0"/>
              <w:marBottom w:val="0"/>
              <w:divBdr>
                <w:top w:val="none" w:sz="0" w:space="0" w:color="auto"/>
                <w:left w:val="none" w:sz="0" w:space="0" w:color="auto"/>
                <w:bottom w:val="none" w:sz="0" w:space="0" w:color="auto"/>
                <w:right w:val="none" w:sz="0" w:space="0" w:color="auto"/>
              </w:divBdr>
            </w:div>
          </w:divsChild>
        </w:div>
        <w:div w:id="578562094">
          <w:marLeft w:val="0"/>
          <w:marRight w:val="0"/>
          <w:marTop w:val="0"/>
          <w:marBottom w:val="0"/>
          <w:divBdr>
            <w:top w:val="none" w:sz="0" w:space="0" w:color="auto"/>
            <w:left w:val="none" w:sz="0" w:space="0" w:color="auto"/>
            <w:bottom w:val="none" w:sz="0" w:space="0" w:color="auto"/>
            <w:right w:val="none" w:sz="0" w:space="0" w:color="auto"/>
          </w:divBdr>
          <w:divsChild>
            <w:div w:id="551889547">
              <w:marLeft w:val="0"/>
              <w:marRight w:val="0"/>
              <w:marTop w:val="0"/>
              <w:marBottom w:val="0"/>
              <w:divBdr>
                <w:top w:val="none" w:sz="0" w:space="0" w:color="auto"/>
                <w:left w:val="none" w:sz="0" w:space="0" w:color="auto"/>
                <w:bottom w:val="none" w:sz="0" w:space="0" w:color="auto"/>
                <w:right w:val="none" w:sz="0" w:space="0" w:color="auto"/>
              </w:divBdr>
            </w:div>
            <w:div w:id="784814351">
              <w:marLeft w:val="0"/>
              <w:marRight w:val="0"/>
              <w:marTop w:val="0"/>
              <w:marBottom w:val="0"/>
              <w:divBdr>
                <w:top w:val="none" w:sz="0" w:space="0" w:color="auto"/>
                <w:left w:val="none" w:sz="0" w:space="0" w:color="auto"/>
                <w:bottom w:val="none" w:sz="0" w:space="0" w:color="auto"/>
                <w:right w:val="none" w:sz="0" w:space="0" w:color="auto"/>
              </w:divBdr>
            </w:div>
            <w:div w:id="1142773071">
              <w:marLeft w:val="0"/>
              <w:marRight w:val="0"/>
              <w:marTop w:val="0"/>
              <w:marBottom w:val="0"/>
              <w:divBdr>
                <w:top w:val="none" w:sz="0" w:space="0" w:color="auto"/>
                <w:left w:val="none" w:sz="0" w:space="0" w:color="auto"/>
                <w:bottom w:val="none" w:sz="0" w:space="0" w:color="auto"/>
                <w:right w:val="none" w:sz="0" w:space="0" w:color="auto"/>
              </w:divBdr>
            </w:div>
            <w:div w:id="333655362">
              <w:marLeft w:val="0"/>
              <w:marRight w:val="0"/>
              <w:marTop w:val="0"/>
              <w:marBottom w:val="0"/>
              <w:divBdr>
                <w:top w:val="none" w:sz="0" w:space="0" w:color="auto"/>
                <w:left w:val="none" w:sz="0" w:space="0" w:color="auto"/>
                <w:bottom w:val="none" w:sz="0" w:space="0" w:color="auto"/>
                <w:right w:val="none" w:sz="0" w:space="0" w:color="auto"/>
              </w:divBdr>
            </w:div>
            <w:div w:id="1103113110">
              <w:marLeft w:val="0"/>
              <w:marRight w:val="0"/>
              <w:marTop w:val="0"/>
              <w:marBottom w:val="0"/>
              <w:divBdr>
                <w:top w:val="none" w:sz="0" w:space="0" w:color="auto"/>
                <w:left w:val="none" w:sz="0" w:space="0" w:color="auto"/>
                <w:bottom w:val="none" w:sz="0" w:space="0" w:color="auto"/>
                <w:right w:val="none" w:sz="0" w:space="0" w:color="auto"/>
              </w:divBdr>
            </w:div>
          </w:divsChild>
        </w:div>
        <w:div w:id="1375815214">
          <w:marLeft w:val="0"/>
          <w:marRight w:val="0"/>
          <w:marTop w:val="0"/>
          <w:marBottom w:val="0"/>
          <w:divBdr>
            <w:top w:val="none" w:sz="0" w:space="0" w:color="auto"/>
            <w:left w:val="none" w:sz="0" w:space="0" w:color="auto"/>
            <w:bottom w:val="none" w:sz="0" w:space="0" w:color="auto"/>
            <w:right w:val="none" w:sz="0" w:space="0" w:color="auto"/>
          </w:divBdr>
          <w:divsChild>
            <w:div w:id="1999307474">
              <w:marLeft w:val="0"/>
              <w:marRight w:val="0"/>
              <w:marTop w:val="0"/>
              <w:marBottom w:val="0"/>
              <w:divBdr>
                <w:top w:val="none" w:sz="0" w:space="0" w:color="auto"/>
                <w:left w:val="none" w:sz="0" w:space="0" w:color="auto"/>
                <w:bottom w:val="none" w:sz="0" w:space="0" w:color="auto"/>
                <w:right w:val="none" w:sz="0" w:space="0" w:color="auto"/>
              </w:divBdr>
            </w:div>
            <w:div w:id="757286788">
              <w:marLeft w:val="0"/>
              <w:marRight w:val="0"/>
              <w:marTop w:val="0"/>
              <w:marBottom w:val="0"/>
              <w:divBdr>
                <w:top w:val="none" w:sz="0" w:space="0" w:color="auto"/>
                <w:left w:val="none" w:sz="0" w:space="0" w:color="auto"/>
                <w:bottom w:val="none" w:sz="0" w:space="0" w:color="auto"/>
                <w:right w:val="none" w:sz="0" w:space="0" w:color="auto"/>
              </w:divBdr>
            </w:div>
            <w:div w:id="633222035">
              <w:marLeft w:val="0"/>
              <w:marRight w:val="0"/>
              <w:marTop w:val="0"/>
              <w:marBottom w:val="0"/>
              <w:divBdr>
                <w:top w:val="none" w:sz="0" w:space="0" w:color="auto"/>
                <w:left w:val="none" w:sz="0" w:space="0" w:color="auto"/>
                <w:bottom w:val="none" w:sz="0" w:space="0" w:color="auto"/>
                <w:right w:val="none" w:sz="0" w:space="0" w:color="auto"/>
              </w:divBdr>
            </w:div>
            <w:div w:id="464855445">
              <w:marLeft w:val="0"/>
              <w:marRight w:val="0"/>
              <w:marTop w:val="0"/>
              <w:marBottom w:val="0"/>
              <w:divBdr>
                <w:top w:val="none" w:sz="0" w:space="0" w:color="auto"/>
                <w:left w:val="none" w:sz="0" w:space="0" w:color="auto"/>
                <w:bottom w:val="none" w:sz="0" w:space="0" w:color="auto"/>
                <w:right w:val="none" w:sz="0" w:space="0" w:color="auto"/>
              </w:divBdr>
            </w:div>
          </w:divsChild>
        </w:div>
        <w:div w:id="955139601">
          <w:marLeft w:val="0"/>
          <w:marRight w:val="0"/>
          <w:marTop w:val="0"/>
          <w:marBottom w:val="0"/>
          <w:divBdr>
            <w:top w:val="none" w:sz="0" w:space="0" w:color="auto"/>
            <w:left w:val="none" w:sz="0" w:space="0" w:color="auto"/>
            <w:bottom w:val="none" w:sz="0" w:space="0" w:color="auto"/>
            <w:right w:val="none" w:sz="0" w:space="0" w:color="auto"/>
          </w:divBdr>
          <w:divsChild>
            <w:div w:id="1207328935">
              <w:marLeft w:val="0"/>
              <w:marRight w:val="0"/>
              <w:marTop w:val="0"/>
              <w:marBottom w:val="0"/>
              <w:divBdr>
                <w:top w:val="none" w:sz="0" w:space="0" w:color="auto"/>
                <w:left w:val="none" w:sz="0" w:space="0" w:color="auto"/>
                <w:bottom w:val="none" w:sz="0" w:space="0" w:color="auto"/>
                <w:right w:val="none" w:sz="0" w:space="0" w:color="auto"/>
              </w:divBdr>
            </w:div>
            <w:div w:id="43993434">
              <w:marLeft w:val="0"/>
              <w:marRight w:val="0"/>
              <w:marTop w:val="0"/>
              <w:marBottom w:val="0"/>
              <w:divBdr>
                <w:top w:val="none" w:sz="0" w:space="0" w:color="auto"/>
                <w:left w:val="none" w:sz="0" w:space="0" w:color="auto"/>
                <w:bottom w:val="none" w:sz="0" w:space="0" w:color="auto"/>
                <w:right w:val="none" w:sz="0" w:space="0" w:color="auto"/>
              </w:divBdr>
            </w:div>
            <w:div w:id="2095666213">
              <w:marLeft w:val="0"/>
              <w:marRight w:val="0"/>
              <w:marTop w:val="0"/>
              <w:marBottom w:val="0"/>
              <w:divBdr>
                <w:top w:val="none" w:sz="0" w:space="0" w:color="auto"/>
                <w:left w:val="none" w:sz="0" w:space="0" w:color="auto"/>
                <w:bottom w:val="none" w:sz="0" w:space="0" w:color="auto"/>
                <w:right w:val="none" w:sz="0" w:space="0" w:color="auto"/>
              </w:divBdr>
            </w:div>
          </w:divsChild>
        </w:div>
        <w:div w:id="1482891488">
          <w:marLeft w:val="0"/>
          <w:marRight w:val="0"/>
          <w:marTop w:val="0"/>
          <w:marBottom w:val="0"/>
          <w:divBdr>
            <w:top w:val="none" w:sz="0" w:space="0" w:color="auto"/>
            <w:left w:val="none" w:sz="0" w:space="0" w:color="auto"/>
            <w:bottom w:val="none" w:sz="0" w:space="0" w:color="auto"/>
            <w:right w:val="none" w:sz="0" w:space="0" w:color="auto"/>
          </w:divBdr>
          <w:divsChild>
            <w:div w:id="1024332006">
              <w:marLeft w:val="0"/>
              <w:marRight w:val="0"/>
              <w:marTop w:val="0"/>
              <w:marBottom w:val="0"/>
              <w:divBdr>
                <w:top w:val="none" w:sz="0" w:space="0" w:color="auto"/>
                <w:left w:val="none" w:sz="0" w:space="0" w:color="auto"/>
                <w:bottom w:val="none" w:sz="0" w:space="0" w:color="auto"/>
                <w:right w:val="none" w:sz="0" w:space="0" w:color="auto"/>
              </w:divBdr>
            </w:div>
            <w:div w:id="1177959560">
              <w:marLeft w:val="0"/>
              <w:marRight w:val="0"/>
              <w:marTop w:val="0"/>
              <w:marBottom w:val="0"/>
              <w:divBdr>
                <w:top w:val="none" w:sz="0" w:space="0" w:color="auto"/>
                <w:left w:val="none" w:sz="0" w:space="0" w:color="auto"/>
                <w:bottom w:val="none" w:sz="0" w:space="0" w:color="auto"/>
                <w:right w:val="none" w:sz="0" w:space="0" w:color="auto"/>
              </w:divBdr>
            </w:div>
            <w:div w:id="1372731057">
              <w:marLeft w:val="0"/>
              <w:marRight w:val="0"/>
              <w:marTop w:val="0"/>
              <w:marBottom w:val="0"/>
              <w:divBdr>
                <w:top w:val="none" w:sz="0" w:space="0" w:color="auto"/>
                <w:left w:val="none" w:sz="0" w:space="0" w:color="auto"/>
                <w:bottom w:val="none" w:sz="0" w:space="0" w:color="auto"/>
                <w:right w:val="none" w:sz="0" w:space="0" w:color="auto"/>
              </w:divBdr>
            </w:div>
            <w:div w:id="1946769546">
              <w:marLeft w:val="0"/>
              <w:marRight w:val="0"/>
              <w:marTop w:val="0"/>
              <w:marBottom w:val="0"/>
              <w:divBdr>
                <w:top w:val="none" w:sz="0" w:space="0" w:color="auto"/>
                <w:left w:val="none" w:sz="0" w:space="0" w:color="auto"/>
                <w:bottom w:val="none" w:sz="0" w:space="0" w:color="auto"/>
                <w:right w:val="none" w:sz="0" w:space="0" w:color="auto"/>
              </w:divBdr>
            </w:div>
          </w:divsChild>
        </w:div>
        <w:div w:id="1058673980">
          <w:marLeft w:val="0"/>
          <w:marRight w:val="0"/>
          <w:marTop w:val="0"/>
          <w:marBottom w:val="0"/>
          <w:divBdr>
            <w:top w:val="none" w:sz="0" w:space="0" w:color="auto"/>
            <w:left w:val="none" w:sz="0" w:space="0" w:color="auto"/>
            <w:bottom w:val="none" w:sz="0" w:space="0" w:color="auto"/>
            <w:right w:val="none" w:sz="0" w:space="0" w:color="auto"/>
          </w:divBdr>
          <w:divsChild>
            <w:div w:id="707533391">
              <w:marLeft w:val="0"/>
              <w:marRight w:val="0"/>
              <w:marTop w:val="0"/>
              <w:marBottom w:val="0"/>
              <w:divBdr>
                <w:top w:val="none" w:sz="0" w:space="0" w:color="auto"/>
                <w:left w:val="none" w:sz="0" w:space="0" w:color="auto"/>
                <w:bottom w:val="none" w:sz="0" w:space="0" w:color="auto"/>
                <w:right w:val="none" w:sz="0" w:space="0" w:color="auto"/>
              </w:divBdr>
            </w:div>
            <w:div w:id="1767337143">
              <w:marLeft w:val="0"/>
              <w:marRight w:val="0"/>
              <w:marTop w:val="0"/>
              <w:marBottom w:val="0"/>
              <w:divBdr>
                <w:top w:val="none" w:sz="0" w:space="0" w:color="auto"/>
                <w:left w:val="none" w:sz="0" w:space="0" w:color="auto"/>
                <w:bottom w:val="none" w:sz="0" w:space="0" w:color="auto"/>
                <w:right w:val="none" w:sz="0" w:space="0" w:color="auto"/>
              </w:divBdr>
            </w:div>
            <w:div w:id="1622805053">
              <w:marLeft w:val="0"/>
              <w:marRight w:val="0"/>
              <w:marTop w:val="0"/>
              <w:marBottom w:val="0"/>
              <w:divBdr>
                <w:top w:val="none" w:sz="0" w:space="0" w:color="auto"/>
                <w:left w:val="none" w:sz="0" w:space="0" w:color="auto"/>
                <w:bottom w:val="none" w:sz="0" w:space="0" w:color="auto"/>
                <w:right w:val="none" w:sz="0" w:space="0" w:color="auto"/>
              </w:divBdr>
            </w:div>
            <w:div w:id="1474181633">
              <w:marLeft w:val="0"/>
              <w:marRight w:val="0"/>
              <w:marTop w:val="0"/>
              <w:marBottom w:val="0"/>
              <w:divBdr>
                <w:top w:val="none" w:sz="0" w:space="0" w:color="auto"/>
                <w:left w:val="none" w:sz="0" w:space="0" w:color="auto"/>
                <w:bottom w:val="none" w:sz="0" w:space="0" w:color="auto"/>
                <w:right w:val="none" w:sz="0" w:space="0" w:color="auto"/>
              </w:divBdr>
            </w:div>
          </w:divsChild>
        </w:div>
        <w:div w:id="337123946">
          <w:marLeft w:val="0"/>
          <w:marRight w:val="0"/>
          <w:marTop w:val="0"/>
          <w:marBottom w:val="0"/>
          <w:divBdr>
            <w:top w:val="none" w:sz="0" w:space="0" w:color="auto"/>
            <w:left w:val="none" w:sz="0" w:space="0" w:color="auto"/>
            <w:bottom w:val="none" w:sz="0" w:space="0" w:color="auto"/>
            <w:right w:val="none" w:sz="0" w:space="0" w:color="auto"/>
          </w:divBdr>
          <w:divsChild>
            <w:div w:id="1648590525">
              <w:marLeft w:val="0"/>
              <w:marRight w:val="0"/>
              <w:marTop w:val="0"/>
              <w:marBottom w:val="0"/>
              <w:divBdr>
                <w:top w:val="none" w:sz="0" w:space="0" w:color="auto"/>
                <w:left w:val="none" w:sz="0" w:space="0" w:color="auto"/>
                <w:bottom w:val="none" w:sz="0" w:space="0" w:color="auto"/>
                <w:right w:val="none" w:sz="0" w:space="0" w:color="auto"/>
              </w:divBdr>
            </w:div>
            <w:div w:id="1404179317">
              <w:marLeft w:val="0"/>
              <w:marRight w:val="0"/>
              <w:marTop w:val="0"/>
              <w:marBottom w:val="0"/>
              <w:divBdr>
                <w:top w:val="none" w:sz="0" w:space="0" w:color="auto"/>
                <w:left w:val="none" w:sz="0" w:space="0" w:color="auto"/>
                <w:bottom w:val="none" w:sz="0" w:space="0" w:color="auto"/>
                <w:right w:val="none" w:sz="0" w:space="0" w:color="auto"/>
              </w:divBdr>
            </w:div>
            <w:div w:id="1205017993">
              <w:marLeft w:val="0"/>
              <w:marRight w:val="0"/>
              <w:marTop w:val="0"/>
              <w:marBottom w:val="0"/>
              <w:divBdr>
                <w:top w:val="none" w:sz="0" w:space="0" w:color="auto"/>
                <w:left w:val="none" w:sz="0" w:space="0" w:color="auto"/>
                <w:bottom w:val="none" w:sz="0" w:space="0" w:color="auto"/>
                <w:right w:val="none" w:sz="0" w:space="0" w:color="auto"/>
              </w:divBdr>
            </w:div>
          </w:divsChild>
        </w:div>
        <w:div w:id="888762544">
          <w:marLeft w:val="0"/>
          <w:marRight w:val="0"/>
          <w:marTop w:val="0"/>
          <w:marBottom w:val="0"/>
          <w:divBdr>
            <w:top w:val="none" w:sz="0" w:space="0" w:color="auto"/>
            <w:left w:val="none" w:sz="0" w:space="0" w:color="auto"/>
            <w:bottom w:val="none" w:sz="0" w:space="0" w:color="auto"/>
            <w:right w:val="none" w:sz="0" w:space="0" w:color="auto"/>
          </w:divBdr>
          <w:divsChild>
            <w:div w:id="1512447814">
              <w:marLeft w:val="0"/>
              <w:marRight w:val="0"/>
              <w:marTop w:val="0"/>
              <w:marBottom w:val="0"/>
              <w:divBdr>
                <w:top w:val="none" w:sz="0" w:space="0" w:color="auto"/>
                <w:left w:val="none" w:sz="0" w:space="0" w:color="auto"/>
                <w:bottom w:val="none" w:sz="0" w:space="0" w:color="auto"/>
                <w:right w:val="none" w:sz="0" w:space="0" w:color="auto"/>
              </w:divBdr>
            </w:div>
            <w:div w:id="1265578758">
              <w:marLeft w:val="0"/>
              <w:marRight w:val="0"/>
              <w:marTop w:val="0"/>
              <w:marBottom w:val="0"/>
              <w:divBdr>
                <w:top w:val="none" w:sz="0" w:space="0" w:color="auto"/>
                <w:left w:val="none" w:sz="0" w:space="0" w:color="auto"/>
                <w:bottom w:val="none" w:sz="0" w:space="0" w:color="auto"/>
                <w:right w:val="none" w:sz="0" w:space="0" w:color="auto"/>
              </w:divBdr>
            </w:div>
            <w:div w:id="184490314">
              <w:marLeft w:val="0"/>
              <w:marRight w:val="0"/>
              <w:marTop w:val="0"/>
              <w:marBottom w:val="0"/>
              <w:divBdr>
                <w:top w:val="none" w:sz="0" w:space="0" w:color="auto"/>
                <w:left w:val="none" w:sz="0" w:space="0" w:color="auto"/>
                <w:bottom w:val="none" w:sz="0" w:space="0" w:color="auto"/>
                <w:right w:val="none" w:sz="0" w:space="0" w:color="auto"/>
              </w:divBdr>
            </w:div>
          </w:divsChild>
        </w:div>
        <w:div w:id="265887171">
          <w:marLeft w:val="0"/>
          <w:marRight w:val="0"/>
          <w:marTop w:val="0"/>
          <w:marBottom w:val="0"/>
          <w:divBdr>
            <w:top w:val="none" w:sz="0" w:space="0" w:color="auto"/>
            <w:left w:val="none" w:sz="0" w:space="0" w:color="auto"/>
            <w:bottom w:val="none" w:sz="0" w:space="0" w:color="auto"/>
            <w:right w:val="none" w:sz="0" w:space="0" w:color="auto"/>
          </w:divBdr>
          <w:divsChild>
            <w:div w:id="807554831">
              <w:marLeft w:val="0"/>
              <w:marRight w:val="0"/>
              <w:marTop w:val="0"/>
              <w:marBottom w:val="0"/>
              <w:divBdr>
                <w:top w:val="none" w:sz="0" w:space="0" w:color="auto"/>
                <w:left w:val="none" w:sz="0" w:space="0" w:color="auto"/>
                <w:bottom w:val="none" w:sz="0" w:space="0" w:color="auto"/>
                <w:right w:val="none" w:sz="0" w:space="0" w:color="auto"/>
              </w:divBdr>
            </w:div>
          </w:divsChild>
        </w:div>
        <w:div w:id="1504776910">
          <w:marLeft w:val="0"/>
          <w:marRight w:val="0"/>
          <w:marTop w:val="0"/>
          <w:marBottom w:val="0"/>
          <w:divBdr>
            <w:top w:val="none" w:sz="0" w:space="0" w:color="auto"/>
            <w:left w:val="none" w:sz="0" w:space="0" w:color="auto"/>
            <w:bottom w:val="none" w:sz="0" w:space="0" w:color="auto"/>
            <w:right w:val="none" w:sz="0" w:space="0" w:color="auto"/>
          </w:divBdr>
          <w:divsChild>
            <w:div w:id="2092577756">
              <w:marLeft w:val="0"/>
              <w:marRight w:val="0"/>
              <w:marTop w:val="0"/>
              <w:marBottom w:val="0"/>
              <w:divBdr>
                <w:top w:val="none" w:sz="0" w:space="0" w:color="auto"/>
                <w:left w:val="none" w:sz="0" w:space="0" w:color="auto"/>
                <w:bottom w:val="none" w:sz="0" w:space="0" w:color="auto"/>
                <w:right w:val="none" w:sz="0" w:space="0" w:color="auto"/>
              </w:divBdr>
            </w:div>
            <w:div w:id="401097260">
              <w:marLeft w:val="0"/>
              <w:marRight w:val="0"/>
              <w:marTop w:val="0"/>
              <w:marBottom w:val="0"/>
              <w:divBdr>
                <w:top w:val="none" w:sz="0" w:space="0" w:color="auto"/>
                <w:left w:val="none" w:sz="0" w:space="0" w:color="auto"/>
                <w:bottom w:val="none" w:sz="0" w:space="0" w:color="auto"/>
                <w:right w:val="none" w:sz="0" w:space="0" w:color="auto"/>
              </w:divBdr>
            </w:div>
            <w:div w:id="795219491">
              <w:marLeft w:val="0"/>
              <w:marRight w:val="0"/>
              <w:marTop w:val="0"/>
              <w:marBottom w:val="0"/>
              <w:divBdr>
                <w:top w:val="none" w:sz="0" w:space="0" w:color="auto"/>
                <w:left w:val="none" w:sz="0" w:space="0" w:color="auto"/>
                <w:bottom w:val="none" w:sz="0" w:space="0" w:color="auto"/>
                <w:right w:val="none" w:sz="0" w:space="0" w:color="auto"/>
              </w:divBdr>
            </w:div>
            <w:div w:id="1143934068">
              <w:marLeft w:val="0"/>
              <w:marRight w:val="0"/>
              <w:marTop w:val="0"/>
              <w:marBottom w:val="0"/>
              <w:divBdr>
                <w:top w:val="none" w:sz="0" w:space="0" w:color="auto"/>
                <w:left w:val="none" w:sz="0" w:space="0" w:color="auto"/>
                <w:bottom w:val="none" w:sz="0" w:space="0" w:color="auto"/>
                <w:right w:val="none" w:sz="0" w:space="0" w:color="auto"/>
              </w:divBdr>
            </w:div>
          </w:divsChild>
        </w:div>
        <w:div w:id="1829975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2226</Words>
  <Characters>12691</Characters>
  <Application>Microsoft Office Word</Application>
  <DocSecurity>0</DocSecurity>
  <Lines>105</Lines>
  <Paragraphs>29</Paragraphs>
  <ScaleCrop>false</ScaleCrop>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Kevonya Elzia</dc:creator>
  <cp:keywords/>
  <dc:description/>
  <cp:lastModifiedBy>Kevonya Elzia</cp:lastModifiedBy>
  <cp:revision>24</cp:revision>
  <dcterms:created xsi:type="dcterms:W3CDTF">2022-04-25T21:47:00Z</dcterms:created>
  <dcterms:modified xsi:type="dcterms:W3CDTF">2022-05-06T19:53:00Z</dcterms:modified>
</cp:coreProperties>
</file>