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2648" w14:textId="4A4F7454" w:rsidR="00032BE0" w:rsidRPr="00BD7FB8" w:rsidRDefault="001C1880" w:rsidP="006D30D3">
      <w:pPr>
        <w:pStyle w:val="NoSpacing"/>
        <w:jc w:val="both"/>
        <w:rPr>
          <w:rFonts w:ascii="Arial" w:hAnsi="Arial" w:cs="Arial"/>
        </w:rPr>
      </w:pPr>
      <w:r w:rsidRPr="00BD7FB8">
        <w:rPr>
          <w:rFonts w:ascii="Arial" w:hAnsi="Arial" w:cs="Arial"/>
          <w:noProof/>
        </w:rPr>
        <w:drawing>
          <wp:inline distT="0" distB="0" distL="0" distR="0" wp14:anchorId="484E2489" wp14:editId="4D47BE2A">
            <wp:extent cx="1666894" cy="65926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66894" cy="659266"/>
                    </a:xfrm>
                    <a:prstGeom prst="rect">
                      <a:avLst/>
                    </a:prstGeom>
                    <a:noFill/>
                    <a:ln>
                      <a:noFill/>
                    </a:ln>
                  </pic:spPr>
                </pic:pic>
              </a:graphicData>
            </a:graphic>
          </wp:inline>
        </w:drawing>
      </w:r>
    </w:p>
    <w:p w14:paraId="5CFABE9D" w14:textId="1A6F85AC" w:rsidR="00292633" w:rsidRPr="00BD7FB8" w:rsidRDefault="00292633" w:rsidP="006D30D3">
      <w:pPr>
        <w:pStyle w:val="NoSpacing"/>
        <w:jc w:val="both"/>
        <w:rPr>
          <w:rFonts w:ascii="Arial" w:hAnsi="Arial" w:cs="Arial"/>
        </w:rPr>
      </w:pPr>
    </w:p>
    <w:p w14:paraId="4367DBE5" w14:textId="50A92721" w:rsidR="00292633" w:rsidRPr="0022739F" w:rsidRDefault="0022739F" w:rsidP="00CB5E89">
      <w:pPr>
        <w:pStyle w:val="NoSpacing"/>
        <w:jc w:val="center"/>
        <w:rPr>
          <w:rFonts w:ascii="Arial" w:hAnsi="Arial" w:cs="Arial"/>
          <w:b/>
          <w:bCs/>
        </w:rPr>
      </w:pPr>
      <w:r w:rsidRPr="0022739F">
        <w:rPr>
          <w:rFonts w:ascii="Arial" w:hAnsi="Arial" w:cs="Arial"/>
          <w:b/>
          <w:bCs/>
        </w:rPr>
        <w:t xml:space="preserve">Santa Barbara County Public Health Department </w:t>
      </w:r>
      <w:r w:rsidR="00CB5E89">
        <w:rPr>
          <w:rFonts w:ascii="Arial" w:hAnsi="Arial" w:cs="Arial"/>
          <w:b/>
          <w:bCs/>
        </w:rPr>
        <w:t xml:space="preserve">search for </w:t>
      </w:r>
      <w:r w:rsidRPr="0022739F">
        <w:rPr>
          <w:rFonts w:ascii="Arial" w:hAnsi="Arial" w:cs="Arial"/>
          <w:b/>
          <w:bCs/>
        </w:rPr>
        <w:t>Medical Director</w:t>
      </w:r>
    </w:p>
    <w:p w14:paraId="7B49D970" w14:textId="77777777" w:rsidR="0022739F" w:rsidRPr="0022739F" w:rsidRDefault="0022739F" w:rsidP="0022739F">
      <w:pPr>
        <w:pStyle w:val="NoSpacing"/>
        <w:rPr>
          <w:rStyle w:val="Hyperlink"/>
          <w:rFonts w:ascii="Arial" w:hAnsi="Arial" w:cs="Arial"/>
          <w:color w:val="0070C0"/>
        </w:rPr>
      </w:pPr>
    </w:p>
    <w:p w14:paraId="4A80CAA6" w14:textId="7C410411" w:rsidR="0022739F" w:rsidRPr="0022739F" w:rsidRDefault="0022739F" w:rsidP="0022739F">
      <w:pPr>
        <w:pStyle w:val="NoSpacing"/>
        <w:keepNext/>
        <w:jc w:val="both"/>
        <w:rPr>
          <w:rFonts w:ascii="Arial" w:hAnsi="Arial" w:cs="Arial"/>
        </w:rPr>
      </w:pPr>
      <w:r w:rsidRPr="0022739F">
        <w:rPr>
          <w:rFonts w:ascii="Arial" w:hAnsi="Arial" w:cs="Arial"/>
        </w:rPr>
        <w:t xml:space="preserve">The Santa Barbara County Public Health Department seeks a Medical Director to lead the medical supervision of the Department’s Primary Care and Family Health Division. As the Division’s senior physician, the Medical Director plays a critical role in communicating and translating between staff </w:t>
      </w:r>
      <w:r w:rsidR="00930C6D">
        <w:rPr>
          <w:rFonts w:ascii="Arial" w:hAnsi="Arial" w:cs="Arial"/>
        </w:rPr>
        <w:t xml:space="preserve">with </w:t>
      </w:r>
      <w:r w:rsidRPr="0022739F">
        <w:rPr>
          <w:rFonts w:ascii="Arial" w:hAnsi="Arial" w:cs="Arial"/>
        </w:rPr>
        <w:t xml:space="preserve">a reputation for exemplary clinical practice and administrative leadership with an ambitious vision to better meet the needs of the diverse Santa Barbara County community. The Medical Director will join a dedicated, mission-driven team, committed to caring for the whole person, in an environment renowned for natural beauty; rich cultural, historical, and intellectual resources; and a supportive community with great potential to engage more substantially with the Division. </w:t>
      </w:r>
    </w:p>
    <w:p w14:paraId="0287DAE0" w14:textId="77777777" w:rsidR="0022739F" w:rsidRPr="0022739F" w:rsidRDefault="0022739F" w:rsidP="0022739F">
      <w:pPr>
        <w:pStyle w:val="NoSpacing"/>
        <w:rPr>
          <w:rFonts w:ascii="Arial" w:hAnsi="Arial" w:cs="Arial"/>
        </w:rPr>
      </w:pPr>
    </w:p>
    <w:p w14:paraId="54742006" w14:textId="666FDD49" w:rsidR="0022739F" w:rsidRPr="0022739F" w:rsidRDefault="0022739F" w:rsidP="0022739F">
      <w:pPr>
        <w:spacing w:after="120"/>
        <w:jc w:val="both"/>
        <w:rPr>
          <w:rFonts w:ascii="Arial" w:hAnsi="Arial" w:cs="Arial"/>
        </w:rPr>
      </w:pPr>
      <w:r w:rsidRPr="0022739F">
        <w:rPr>
          <w:rFonts w:ascii="Arial" w:hAnsi="Arial" w:cs="Arial"/>
        </w:rPr>
        <w:t xml:space="preserve">The ideal candidate will be an outstanding physician leader, drawn to the opportunity to join a talented and committed team of health care professionals dedicated to serving the underserved through clinics run by the Santa Barbara County Health Department. The candidate will also have the </w:t>
      </w:r>
      <w:r w:rsidR="00930C6D">
        <w:rPr>
          <w:rFonts w:ascii="Arial" w:hAnsi="Arial" w:cs="Arial"/>
        </w:rPr>
        <w:t xml:space="preserve">ability </w:t>
      </w:r>
      <w:r w:rsidRPr="0022739F">
        <w:rPr>
          <w:rFonts w:ascii="Arial" w:hAnsi="Arial" w:cs="Arial"/>
        </w:rPr>
        <w:t xml:space="preserve">to identify and implement clinical practices to ensure the long-term sustainability of the Division. </w:t>
      </w:r>
    </w:p>
    <w:p w14:paraId="513C59F3" w14:textId="7B3D789A" w:rsidR="003562EC" w:rsidRPr="0022739F" w:rsidRDefault="0022739F" w:rsidP="0076101F">
      <w:pPr>
        <w:spacing w:after="120"/>
        <w:jc w:val="both"/>
        <w:rPr>
          <w:rFonts w:ascii="Arial" w:hAnsi="Arial" w:cs="Arial"/>
        </w:rPr>
      </w:pPr>
      <w:r w:rsidRPr="0022739F">
        <w:rPr>
          <w:rFonts w:ascii="Arial" w:hAnsi="Arial" w:cs="Arial"/>
        </w:rPr>
        <w:t>We seek a seasoned</w:t>
      </w:r>
      <w:r w:rsidR="00930C6D">
        <w:rPr>
          <w:rFonts w:ascii="Arial" w:hAnsi="Arial" w:cs="Arial"/>
        </w:rPr>
        <w:t xml:space="preserve">, mission-driven </w:t>
      </w:r>
      <w:r w:rsidRPr="0022739F">
        <w:rPr>
          <w:rFonts w:ascii="Arial" w:hAnsi="Arial" w:cs="Arial"/>
        </w:rPr>
        <w:t>community health care provider and leader with experience in a complex ambulatory setting</w:t>
      </w:r>
      <w:r w:rsidR="007907EA">
        <w:rPr>
          <w:rFonts w:ascii="Arial" w:hAnsi="Arial" w:cs="Arial"/>
        </w:rPr>
        <w:t xml:space="preserve">, </w:t>
      </w:r>
      <w:r w:rsidRPr="0022739F">
        <w:rPr>
          <w:rFonts w:ascii="Arial" w:hAnsi="Arial" w:cs="Arial"/>
        </w:rPr>
        <w:t xml:space="preserve">and the ability to identify, implement, monitor and analyze relevant metrics, and implement effective interventions based on data. Current MD license in California required. Master’s degree in Public Health or Health Care Administration, preferred. </w:t>
      </w:r>
    </w:p>
    <w:p w14:paraId="0C792C9F" w14:textId="0048AE66" w:rsidR="00FB4015" w:rsidRPr="0022739F" w:rsidRDefault="00CB5E89" w:rsidP="0022739F">
      <w:pPr>
        <w:pStyle w:val="NoSpacing"/>
        <w:rPr>
          <w:rFonts w:ascii="Arial" w:hAnsi="Arial" w:cs="Arial"/>
          <w:color w:val="0070C0"/>
          <w:u w:val="single"/>
        </w:rPr>
      </w:pPr>
      <w:r>
        <w:rPr>
          <w:rFonts w:ascii="Arial" w:hAnsi="Arial" w:cs="Arial"/>
          <w:color w:val="000000"/>
          <w:shd w:val="clear" w:color="auto" w:fill="FFFFFF"/>
        </w:rPr>
        <w:t xml:space="preserve">The Santa Barbara County Department of Public Health </w:t>
      </w:r>
      <w:r w:rsidRPr="00CB5E89">
        <w:rPr>
          <w:rFonts w:ascii="Arial" w:hAnsi="Arial" w:cs="Arial"/>
          <w:color w:val="000000"/>
          <w:shd w:val="clear" w:color="auto" w:fill="FFFFFF"/>
        </w:rPr>
        <w:t xml:space="preserve">has retained the services of </w:t>
      </w:r>
      <w:proofErr w:type="spellStart"/>
      <w:r w:rsidRPr="00CB5E89">
        <w:rPr>
          <w:rFonts w:ascii="Arial" w:hAnsi="Arial" w:cs="Arial"/>
          <w:color w:val="000000"/>
          <w:shd w:val="clear" w:color="auto" w:fill="FFFFFF"/>
        </w:rPr>
        <w:t>ZurickDavis</w:t>
      </w:r>
      <w:proofErr w:type="spellEnd"/>
      <w:r w:rsidRPr="00CB5E89">
        <w:rPr>
          <w:rFonts w:ascii="Arial" w:hAnsi="Arial" w:cs="Arial"/>
          <w:color w:val="000000"/>
          <w:shd w:val="clear" w:color="auto" w:fill="FFFFFF"/>
        </w:rPr>
        <w:t xml:space="preserve"> to assist in this search. A full description is available at the current engagements tab of www.ZurickDavis.com. We invite interested parties to send a resume </w:t>
      </w:r>
      <w:r w:rsidR="00FB4015" w:rsidRPr="0022739F">
        <w:rPr>
          <w:rFonts w:ascii="Arial" w:hAnsi="Arial" w:cs="Arial"/>
        </w:rPr>
        <w:t>to</w:t>
      </w:r>
      <w:r w:rsidR="0012046F" w:rsidRPr="0022739F">
        <w:rPr>
          <w:rFonts w:ascii="Arial" w:hAnsi="Arial" w:cs="Arial"/>
        </w:rPr>
        <w:t>:</w:t>
      </w:r>
      <w:r w:rsidR="0022739F" w:rsidRPr="0022739F">
        <w:rPr>
          <w:rFonts w:ascii="Arial" w:hAnsi="Arial" w:cs="Arial"/>
          <w:color w:val="0070C0"/>
          <w:u w:val="single"/>
        </w:rPr>
        <w:t xml:space="preserve"> SBC-MedDirector-2349</w:t>
      </w:r>
      <w:hyperlink r:id="rId6" w:history="1">
        <w:r w:rsidR="0022739F" w:rsidRPr="0022739F">
          <w:rPr>
            <w:rStyle w:val="Hyperlink"/>
            <w:rFonts w:ascii="Arial" w:hAnsi="Arial" w:cs="Arial"/>
            <w:color w:val="0070C0"/>
          </w:rPr>
          <w:t>@zurickdavis.com</w:t>
        </w:r>
      </w:hyperlink>
      <w:r w:rsidR="0022739F" w:rsidRPr="00CB5E89">
        <w:rPr>
          <w:rStyle w:val="Hyperlink"/>
          <w:rFonts w:ascii="Arial" w:hAnsi="Arial" w:cs="Arial"/>
          <w:color w:val="0070C0"/>
          <w:u w:val="none"/>
        </w:rPr>
        <w:t xml:space="preserve">. </w:t>
      </w:r>
      <w:r w:rsidR="003562EC" w:rsidRPr="0022739F">
        <w:rPr>
          <w:rFonts w:ascii="Arial" w:hAnsi="Arial" w:cs="Arial"/>
        </w:rPr>
        <w:t>For additional information</w:t>
      </w:r>
      <w:r>
        <w:rPr>
          <w:rFonts w:ascii="Arial" w:hAnsi="Arial" w:cs="Arial"/>
        </w:rPr>
        <w:t xml:space="preserve"> or referrals,</w:t>
      </w:r>
      <w:r w:rsidR="003562EC" w:rsidRPr="0022739F">
        <w:rPr>
          <w:rFonts w:ascii="Arial" w:hAnsi="Arial" w:cs="Arial"/>
        </w:rPr>
        <w:t xml:space="preserve"> please contact </w:t>
      </w:r>
      <w:r w:rsidR="0022739F" w:rsidRPr="0022739F">
        <w:rPr>
          <w:rFonts w:ascii="Arial" w:hAnsi="Arial" w:cs="Arial"/>
          <w:b/>
          <w:bCs/>
        </w:rPr>
        <w:t xml:space="preserve">Lida Junghans, </w:t>
      </w:r>
      <w:proofErr w:type="spellStart"/>
      <w:r w:rsidR="0022739F" w:rsidRPr="0022739F">
        <w:rPr>
          <w:rFonts w:ascii="Arial" w:hAnsi="Arial" w:cs="Arial"/>
          <w:b/>
          <w:bCs/>
        </w:rPr>
        <w:t>Phd</w:t>
      </w:r>
      <w:proofErr w:type="spellEnd"/>
      <w:r w:rsidR="0022739F" w:rsidRPr="0022739F">
        <w:rPr>
          <w:rFonts w:ascii="Arial" w:hAnsi="Arial" w:cs="Arial"/>
          <w:b/>
          <w:bCs/>
        </w:rPr>
        <w:t xml:space="preserve"> </w:t>
      </w:r>
      <w:r w:rsidR="00FC7BC9" w:rsidRPr="00FC7BC9">
        <w:rPr>
          <w:rFonts w:ascii="Arial" w:hAnsi="Arial" w:cs="Arial"/>
        </w:rPr>
        <w:t>(</w:t>
      </w:r>
      <w:hyperlink r:id="rId7" w:history="1">
        <w:r w:rsidR="00FC7BC9" w:rsidRPr="00FC7BC9">
          <w:rPr>
            <w:rStyle w:val="Hyperlink"/>
            <w:rFonts w:ascii="Arial" w:hAnsi="Arial" w:cs="Arial"/>
          </w:rPr>
          <w:t>LJunghans@ZurickDavis.com</w:t>
        </w:r>
      </w:hyperlink>
      <w:r w:rsidR="00FC7BC9" w:rsidRPr="00FC7BC9">
        <w:rPr>
          <w:rFonts w:ascii="Arial" w:hAnsi="Arial" w:cs="Arial"/>
        </w:rPr>
        <w:t>)</w:t>
      </w:r>
      <w:r w:rsidR="003562EC" w:rsidRPr="0022739F">
        <w:rPr>
          <w:rFonts w:ascii="Arial" w:hAnsi="Arial" w:cs="Arial"/>
        </w:rPr>
        <w:t xml:space="preserve">. All contact with </w:t>
      </w:r>
      <w:proofErr w:type="spellStart"/>
      <w:r w:rsidR="003562EC" w:rsidRPr="0022739F">
        <w:rPr>
          <w:rFonts w:ascii="Arial" w:hAnsi="Arial" w:cs="Arial"/>
        </w:rPr>
        <w:t>ZurickDavis</w:t>
      </w:r>
      <w:proofErr w:type="spellEnd"/>
      <w:r w:rsidR="003562EC" w:rsidRPr="0022739F">
        <w:rPr>
          <w:rFonts w:ascii="Arial" w:hAnsi="Arial" w:cs="Arial"/>
        </w:rPr>
        <w:t xml:space="preserve"> will </w:t>
      </w:r>
      <w:r w:rsidR="007907EA">
        <w:rPr>
          <w:rFonts w:ascii="Arial" w:hAnsi="Arial" w:cs="Arial"/>
        </w:rPr>
        <w:t xml:space="preserve">be treated as </w:t>
      </w:r>
      <w:r w:rsidR="003562EC" w:rsidRPr="0022739F">
        <w:rPr>
          <w:rFonts w:ascii="Arial" w:hAnsi="Arial" w:cs="Arial"/>
        </w:rPr>
        <w:t>confidential.</w:t>
      </w:r>
    </w:p>
    <w:p w14:paraId="780AAF0E" w14:textId="1FB17A19" w:rsidR="006D30D3" w:rsidRPr="0022739F" w:rsidRDefault="006D30D3" w:rsidP="001F0A0D">
      <w:pPr>
        <w:pStyle w:val="NoSpacing"/>
        <w:rPr>
          <w:rFonts w:ascii="Arial" w:hAnsi="Arial" w:cs="Arial"/>
        </w:rPr>
      </w:pPr>
    </w:p>
    <w:p w14:paraId="72434BB0" w14:textId="4CEAB73A" w:rsidR="00292633" w:rsidRPr="00CB5E89" w:rsidRDefault="00292633" w:rsidP="00CB5E89">
      <w:pPr>
        <w:pStyle w:val="NoSpacing"/>
        <w:rPr>
          <w:rFonts w:ascii="Arial" w:hAnsi="Arial" w:cs="Arial"/>
        </w:rPr>
      </w:pPr>
    </w:p>
    <w:sectPr w:rsidR="00292633" w:rsidRPr="00CB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33"/>
    <w:rsid w:val="00032474"/>
    <w:rsid w:val="00032BE0"/>
    <w:rsid w:val="000974E2"/>
    <w:rsid w:val="000B27D1"/>
    <w:rsid w:val="0012046F"/>
    <w:rsid w:val="00162DD4"/>
    <w:rsid w:val="00191C54"/>
    <w:rsid w:val="00193B09"/>
    <w:rsid w:val="001B3416"/>
    <w:rsid w:val="001C1880"/>
    <w:rsid w:val="001F0A0D"/>
    <w:rsid w:val="001F33F2"/>
    <w:rsid w:val="00225424"/>
    <w:rsid w:val="0022739F"/>
    <w:rsid w:val="00235ED2"/>
    <w:rsid w:val="002445EE"/>
    <w:rsid w:val="002505E8"/>
    <w:rsid w:val="00292633"/>
    <w:rsid w:val="002932A9"/>
    <w:rsid w:val="00297984"/>
    <w:rsid w:val="002A27D6"/>
    <w:rsid w:val="002A644A"/>
    <w:rsid w:val="002C2062"/>
    <w:rsid w:val="003562E8"/>
    <w:rsid w:val="003562EC"/>
    <w:rsid w:val="00493303"/>
    <w:rsid w:val="00496F7A"/>
    <w:rsid w:val="004C080B"/>
    <w:rsid w:val="004D123B"/>
    <w:rsid w:val="004D5284"/>
    <w:rsid w:val="00570A2E"/>
    <w:rsid w:val="005818D5"/>
    <w:rsid w:val="005E03AC"/>
    <w:rsid w:val="00660528"/>
    <w:rsid w:val="0067227D"/>
    <w:rsid w:val="006B0F13"/>
    <w:rsid w:val="006D30D3"/>
    <w:rsid w:val="006E6C2B"/>
    <w:rsid w:val="00703020"/>
    <w:rsid w:val="00735745"/>
    <w:rsid w:val="007510F4"/>
    <w:rsid w:val="0076101F"/>
    <w:rsid w:val="007907EA"/>
    <w:rsid w:val="00864AEF"/>
    <w:rsid w:val="008F45BF"/>
    <w:rsid w:val="008F6444"/>
    <w:rsid w:val="0091652C"/>
    <w:rsid w:val="00930C6D"/>
    <w:rsid w:val="0096663F"/>
    <w:rsid w:val="00981B3A"/>
    <w:rsid w:val="009F5EF1"/>
    <w:rsid w:val="00A01FF1"/>
    <w:rsid w:val="00BD7FB8"/>
    <w:rsid w:val="00BE5BC7"/>
    <w:rsid w:val="00C35D8D"/>
    <w:rsid w:val="00C8273C"/>
    <w:rsid w:val="00CA75BE"/>
    <w:rsid w:val="00CB5E89"/>
    <w:rsid w:val="00D35960"/>
    <w:rsid w:val="00D372D1"/>
    <w:rsid w:val="00D60561"/>
    <w:rsid w:val="00D61303"/>
    <w:rsid w:val="00DA76CE"/>
    <w:rsid w:val="00E26C7C"/>
    <w:rsid w:val="00EC2218"/>
    <w:rsid w:val="00EE6B06"/>
    <w:rsid w:val="00F0307B"/>
    <w:rsid w:val="00F62577"/>
    <w:rsid w:val="00F6717A"/>
    <w:rsid w:val="00F963FB"/>
    <w:rsid w:val="00FB4015"/>
    <w:rsid w:val="00FC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77E6"/>
  <w15:chartTrackingRefBased/>
  <w15:docId w15:val="{1DC29FBC-E7E6-4123-B396-E4634A5F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uiPriority w:val="1"/>
    <w:rsid w:val="00735745"/>
    <w:rPr>
      <w:rFonts w:ascii="Calibri" w:hAnsi="Calibri"/>
      <w:sz w:val="22"/>
    </w:rPr>
  </w:style>
  <w:style w:type="character" w:styleId="Hyperlink">
    <w:name w:val="Hyperlink"/>
    <w:basedOn w:val="DefaultParagraphFont"/>
    <w:uiPriority w:val="99"/>
    <w:unhideWhenUsed/>
    <w:rsid w:val="00292633"/>
    <w:rPr>
      <w:color w:val="0563C1" w:themeColor="hyperlink"/>
      <w:u w:val="single"/>
    </w:rPr>
  </w:style>
  <w:style w:type="character" w:styleId="UnresolvedMention">
    <w:name w:val="Unresolved Mention"/>
    <w:basedOn w:val="DefaultParagraphFont"/>
    <w:uiPriority w:val="99"/>
    <w:semiHidden/>
    <w:unhideWhenUsed/>
    <w:rsid w:val="00292633"/>
    <w:rPr>
      <w:color w:val="605E5C"/>
      <w:shd w:val="clear" w:color="auto" w:fill="E1DFDD"/>
    </w:rPr>
  </w:style>
  <w:style w:type="character" w:customStyle="1" w:styleId="il">
    <w:name w:val="il"/>
    <w:basedOn w:val="DefaultParagraphFont"/>
    <w:rsid w:val="006D30D3"/>
  </w:style>
  <w:style w:type="paragraph" w:styleId="NoSpacing">
    <w:name w:val="No Spacing"/>
    <w:uiPriority w:val="1"/>
    <w:qFormat/>
    <w:rsid w:val="006D30D3"/>
    <w:pPr>
      <w:spacing w:after="0" w:line="240" w:lineRule="auto"/>
    </w:pPr>
  </w:style>
  <w:style w:type="character" w:styleId="FollowedHyperlink">
    <w:name w:val="FollowedHyperlink"/>
    <w:basedOn w:val="DefaultParagraphFont"/>
    <w:uiPriority w:val="99"/>
    <w:semiHidden/>
    <w:unhideWhenUsed/>
    <w:rsid w:val="000B27D1"/>
    <w:rPr>
      <w:color w:val="954F72" w:themeColor="followedHyperlink"/>
      <w:u w:val="single"/>
    </w:rPr>
  </w:style>
  <w:style w:type="paragraph" w:customStyle="1" w:styleId="Default">
    <w:name w:val="Default"/>
    <w:rsid w:val="0012046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A75BE"/>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26C7C"/>
    <w:rPr>
      <w:sz w:val="16"/>
      <w:szCs w:val="16"/>
    </w:rPr>
  </w:style>
  <w:style w:type="paragraph" w:styleId="CommentText">
    <w:name w:val="annotation text"/>
    <w:basedOn w:val="Normal"/>
    <w:link w:val="CommentTextChar"/>
    <w:uiPriority w:val="99"/>
    <w:semiHidden/>
    <w:unhideWhenUsed/>
    <w:rsid w:val="00E26C7C"/>
    <w:rPr>
      <w:sz w:val="20"/>
      <w:szCs w:val="20"/>
    </w:rPr>
  </w:style>
  <w:style w:type="character" w:customStyle="1" w:styleId="CommentTextChar">
    <w:name w:val="Comment Text Char"/>
    <w:basedOn w:val="DefaultParagraphFont"/>
    <w:link w:val="CommentText"/>
    <w:uiPriority w:val="99"/>
    <w:semiHidden/>
    <w:rsid w:val="00E26C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6C7C"/>
    <w:rPr>
      <w:b/>
      <w:bCs/>
    </w:rPr>
  </w:style>
  <w:style w:type="character" w:customStyle="1" w:styleId="CommentSubjectChar">
    <w:name w:val="Comment Subject Char"/>
    <w:basedOn w:val="CommentTextChar"/>
    <w:link w:val="CommentSubject"/>
    <w:uiPriority w:val="99"/>
    <w:semiHidden/>
    <w:rsid w:val="00E26C7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Junghans@ZurickDavi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HCFO2317@zurickdavi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81181F4-E464-4B4E-9CE3-8B04F33A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Gallagher</dc:creator>
  <cp:keywords/>
  <dc:description/>
  <cp:lastModifiedBy>Amanda Lundbohm</cp:lastModifiedBy>
  <cp:revision>3</cp:revision>
  <cp:lastPrinted>2022-01-21T20:21:00Z</cp:lastPrinted>
  <dcterms:created xsi:type="dcterms:W3CDTF">2022-01-24T21:05:00Z</dcterms:created>
  <dcterms:modified xsi:type="dcterms:W3CDTF">2022-01-24T21:36:00Z</dcterms:modified>
</cp:coreProperties>
</file>