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A019" w14:textId="11E6A940" w:rsidR="00855479" w:rsidRPr="00855479" w:rsidRDefault="00855479" w:rsidP="00855479">
      <w:pPr>
        <w:rPr>
          <w:rFonts w:asciiTheme="majorHAnsi" w:hAnsiTheme="majorHAnsi" w:cstheme="majorHAnsi"/>
          <w:sz w:val="24"/>
          <w:szCs w:val="24"/>
        </w:rPr>
      </w:pPr>
      <w:r w:rsidRPr="00855479">
        <w:rPr>
          <w:rFonts w:asciiTheme="majorHAnsi" w:hAnsiTheme="majorHAnsi" w:cstheme="majorHAnsi"/>
          <w:sz w:val="24"/>
          <w:szCs w:val="24"/>
        </w:rPr>
        <w:t>Name(s):</w:t>
      </w:r>
    </w:p>
    <w:p w14:paraId="2B1920BA" w14:textId="0FDFC441" w:rsidR="00855479" w:rsidRPr="00855479" w:rsidRDefault="00855479" w:rsidP="00855479">
      <w:pPr>
        <w:rPr>
          <w:rFonts w:asciiTheme="majorHAnsi" w:hAnsiTheme="majorHAnsi" w:cstheme="majorHAnsi"/>
          <w:sz w:val="24"/>
          <w:szCs w:val="24"/>
        </w:rPr>
      </w:pPr>
      <w:r w:rsidRPr="00855479">
        <w:rPr>
          <w:rFonts w:asciiTheme="majorHAnsi" w:hAnsiTheme="majorHAnsi" w:cstheme="majorHAnsi"/>
          <w:sz w:val="24"/>
          <w:szCs w:val="24"/>
        </w:rPr>
        <w:t xml:space="preserve">Organization: </w:t>
      </w:r>
    </w:p>
    <w:p w14:paraId="06BC2C46" w14:textId="76A90F58" w:rsidR="005933FB" w:rsidRPr="00855479" w:rsidRDefault="00360FA5" w:rsidP="00360FA5">
      <w:pPr>
        <w:jc w:val="center"/>
        <w:rPr>
          <w:rFonts w:asciiTheme="majorHAnsi" w:hAnsiTheme="majorHAnsi" w:cstheme="majorHAnsi"/>
          <w:sz w:val="32"/>
          <w:szCs w:val="32"/>
        </w:rPr>
      </w:pPr>
      <w:r w:rsidRPr="00855479">
        <w:rPr>
          <w:rFonts w:asciiTheme="majorHAnsi" w:hAnsiTheme="majorHAnsi" w:cstheme="majorHAnsi"/>
          <w:sz w:val="32"/>
          <w:szCs w:val="32"/>
        </w:rPr>
        <w:t>Values during COVID-19</w:t>
      </w:r>
    </w:p>
    <w:p w14:paraId="32CA17CC" w14:textId="09ADCD22" w:rsidR="00360FA5" w:rsidRDefault="00117645" w:rsidP="00855479">
      <w:r w:rsidRPr="007B0117">
        <w:rPr>
          <w:b/>
          <w:bCs/>
        </w:rPr>
        <w:t>Instructions</w:t>
      </w:r>
      <w:r>
        <w:t xml:space="preserve">: </w:t>
      </w:r>
      <w:r w:rsidRPr="007B0117">
        <w:rPr>
          <w:i/>
          <w:iCs/>
        </w:rPr>
        <w:t xml:space="preserve">In this section, we encourage you to describe a scenario where you had to </w:t>
      </w:r>
      <w:r w:rsidR="00D55C38">
        <w:rPr>
          <w:i/>
          <w:iCs/>
        </w:rPr>
        <w:t>face</w:t>
      </w:r>
      <w:r w:rsidRPr="007B0117">
        <w:rPr>
          <w:i/>
          <w:iCs/>
        </w:rPr>
        <w:t xml:space="preserve"> an ethical choice dilemma that utilized one of the following value </w:t>
      </w:r>
      <w:r w:rsidR="007B0117" w:rsidRPr="007B0117">
        <w:rPr>
          <w:i/>
          <w:iCs/>
        </w:rPr>
        <w:t>systems</w:t>
      </w:r>
      <w:r w:rsidRPr="007B0117">
        <w:rPr>
          <w:i/>
          <w:iCs/>
        </w:rPr>
        <w:t>: Beneficence,</w:t>
      </w:r>
      <w:r w:rsidR="007B0117">
        <w:rPr>
          <w:i/>
          <w:iCs/>
        </w:rPr>
        <w:t xml:space="preserve"> </w:t>
      </w:r>
      <w:r w:rsidRPr="007B0117">
        <w:rPr>
          <w:i/>
          <w:iCs/>
        </w:rPr>
        <w:t xml:space="preserve">Autonomy, Non-Malfeasance, and </w:t>
      </w:r>
      <w:r w:rsidR="007A04A7" w:rsidRPr="007B0117">
        <w:rPr>
          <w:i/>
          <w:iCs/>
        </w:rPr>
        <w:t>Justice</w:t>
      </w:r>
      <w:r w:rsidRPr="007B0117">
        <w:rPr>
          <w:i/>
          <w:iCs/>
        </w:rPr>
        <w:t>.</w:t>
      </w:r>
      <w:r>
        <w:t xml:space="preserve"> </w:t>
      </w:r>
      <w:r w:rsidR="00D55C38" w:rsidRPr="00B81D26">
        <w:rPr>
          <w:i/>
          <w:iCs/>
        </w:rPr>
        <w:t xml:space="preserve">Once selected, please write your story and send it in </w:t>
      </w:r>
      <w:r w:rsidR="00B81D26" w:rsidRPr="00B81D26">
        <w:rPr>
          <w:i/>
          <w:iCs/>
        </w:rPr>
        <w:t xml:space="preserve">one day prior to the session. </w:t>
      </w:r>
    </w:p>
    <w:p w14:paraId="5143A82B" w14:textId="6D7EFF41" w:rsidR="006E48BB" w:rsidRPr="00855479" w:rsidRDefault="00855479" w:rsidP="00855479">
      <w:pPr>
        <w:rPr>
          <w:b/>
          <w:bCs/>
        </w:rPr>
      </w:pPr>
      <w:r w:rsidRPr="00855479">
        <w:rPr>
          <w:b/>
          <w:bCs/>
        </w:rPr>
        <w:t>Types of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48BB" w14:paraId="2F8EE7CD" w14:textId="77777777" w:rsidTr="006E48BB">
        <w:tc>
          <w:tcPr>
            <w:tcW w:w="4675" w:type="dxa"/>
          </w:tcPr>
          <w:p w14:paraId="6732FF55" w14:textId="48FEC901" w:rsidR="006E48BB" w:rsidRDefault="006E48BB" w:rsidP="00360FA5">
            <w:pPr>
              <w:jc w:val="center"/>
            </w:pPr>
            <w:r>
              <w:t>Beneficence</w:t>
            </w:r>
          </w:p>
        </w:tc>
        <w:tc>
          <w:tcPr>
            <w:tcW w:w="4675" w:type="dxa"/>
          </w:tcPr>
          <w:p w14:paraId="2A7A43FC" w14:textId="4CF4FDA2" w:rsidR="006E48BB" w:rsidRDefault="006E48BB" w:rsidP="00360FA5">
            <w:pPr>
              <w:jc w:val="center"/>
            </w:pPr>
            <w:r w:rsidRPr="006E48BB">
              <w:t>All professionals have the foundational moral imperative of doing right.</w:t>
            </w:r>
          </w:p>
        </w:tc>
      </w:tr>
      <w:tr w:rsidR="006E48BB" w14:paraId="5A69B778" w14:textId="77777777" w:rsidTr="006E48BB">
        <w:tc>
          <w:tcPr>
            <w:tcW w:w="4675" w:type="dxa"/>
          </w:tcPr>
          <w:p w14:paraId="185F615E" w14:textId="43C69273" w:rsidR="006E48BB" w:rsidRDefault="006E48BB" w:rsidP="00360FA5">
            <w:pPr>
              <w:jc w:val="center"/>
            </w:pPr>
            <w:r>
              <w:t>Autonomy</w:t>
            </w:r>
          </w:p>
        </w:tc>
        <w:tc>
          <w:tcPr>
            <w:tcW w:w="4675" w:type="dxa"/>
          </w:tcPr>
          <w:p w14:paraId="37229EDF" w14:textId="6DB318F9" w:rsidR="006E48BB" w:rsidRDefault="00CA50B7" w:rsidP="006E48BB">
            <w:pPr>
              <w:jc w:val="center"/>
            </w:pPr>
            <w:r>
              <w:t>T</w:t>
            </w:r>
            <w:r w:rsidR="006E48BB" w:rsidRPr="00360FA5">
              <w:t>he right or condition of self-government</w:t>
            </w:r>
            <w:r>
              <w:t>.</w:t>
            </w:r>
          </w:p>
          <w:p w14:paraId="1E2707FA" w14:textId="77777777" w:rsidR="006E48BB" w:rsidRDefault="006E48BB" w:rsidP="00360FA5">
            <w:pPr>
              <w:jc w:val="center"/>
            </w:pPr>
          </w:p>
        </w:tc>
      </w:tr>
      <w:tr w:rsidR="006E48BB" w14:paraId="0D2A3BF8" w14:textId="77777777" w:rsidTr="006E48BB">
        <w:tc>
          <w:tcPr>
            <w:tcW w:w="4675" w:type="dxa"/>
          </w:tcPr>
          <w:p w14:paraId="24B05288" w14:textId="2BE46B3A" w:rsidR="006E48BB" w:rsidRDefault="006E48BB" w:rsidP="00360FA5">
            <w:pPr>
              <w:jc w:val="center"/>
            </w:pPr>
            <w:r>
              <w:t>Non-Malfeasance</w:t>
            </w:r>
          </w:p>
        </w:tc>
        <w:tc>
          <w:tcPr>
            <w:tcW w:w="4675" w:type="dxa"/>
          </w:tcPr>
          <w:p w14:paraId="1B5B0061" w14:textId="35BA37B1" w:rsidR="006E48BB" w:rsidRDefault="006E48BB" w:rsidP="00360FA5">
            <w:pPr>
              <w:jc w:val="center"/>
            </w:pPr>
            <w:r w:rsidRPr="006E48BB">
              <w:t>Non-maleficence states that a medical practitioner has a duty to do no harm or allow harm to be caused to a patient through neglect.</w:t>
            </w:r>
          </w:p>
        </w:tc>
      </w:tr>
      <w:tr w:rsidR="006E48BB" w14:paraId="15494126" w14:textId="77777777" w:rsidTr="006E48BB">
        <w:tc>
          <w:tcPr>
            <w:tcW w:w="4675" w:type="dxa"/>
          </w:tcPr>
          <w:p w14:paraId="284B4B73" w14:textId="7CB0368D" w:rsidR="006E48BB" w:rsidRDefault="006E48BB" w:rsidP="00360FA5">
            <w:pPr>
              <w:jc w:val="center"/>
            </w:pPr>
            <w:r>
              <w:t>Justice</w:t>
            </w:r>
          </w:p>
        </w:tc>
        <w:tc>
          <w:tcPr>
            <w:tcW w:w="4675" w:type="dxa"/>
          </w:tcPr>
          <w:p w14:paraId="6B9A30A6" w14:textId="75366578" w:rsidR="006E48BB" w:rsidRDefault="00652AC7" w:rsidP="00360FA5">
            <w:pPr>
              <w:jc w:val="center"/>
            </w:pPr>
            <w:r w:rsidRPr="00652AC7">
              <w:t>The principle of justice in medical ethics refers to a fair and equitable distribution of health resources.</w:t>
            </w:r>
          </w:p>
        </w:tc>
      </w:tr>
    </w:tbl>
    <w:p w14:paraId="3183B080" w14:textId="23070807" w:rsidR="00360FA5" w:rsidRDefault="00360FA5" w:rsidP="00360FA5">
      <w:pPr>
        <w:jc w:val="center"/>
      </w:pPr>
    </w:p>
    <w:p w14:paraId="0CB355D5" w14:textId="59EDB13F" w:rsidR="00855479" w:rsidRDefault="00855479" w:rsidP="00521F5D">
      <w:pPr>
        <w:rPr>
          <w:b/>
          <w:bCs/>
        </w:rPr>
      </w:pPr>
      <w:r>
        <w:rPr>
          <w:b/>
          <w:bCs/>
        </w:rPr>
        <w:t>Please choose ONE value:</w:t>
      </w:r>
    </w:p>
    <w:p w14:paraId="0EB59661" w14:textId="7F91DEE7" w:rsidR="006D2AEA" w:rsidRDefault="006D2AEA" w:rsidP="006D2AEA">
      <w:pPr>
        <w:pStyle w:val="ListParagraph"/>
        <w:numPr>
          <w:ilvl w:val="0"/>
          <w:numId w:val="2"/>
        </w:numPr>
      </w:pPr>
      <w:r>
        <w:t>Beneficence</w:t>
      </w:r>
    </w:p>
    <w:p w14:paraId="1A214FE3" w14:textId="12FB9A26" w:rsidR="006D2AEA" w:rsidRDefault="006D2AEA" w:rsidP="006D2AEA">
      <w:pPr>
        <w:pStyle w:val="ListParagraph"/>
        <w:numPr>
          <w:ilvl w:val="0"/>
          <w:numId w:val="2"/>
        </w:numPr>
      </w:pPr>
      <w:r>
        <w:t>Autonomy</w:t>
      </w:r>
    </w:p>
    <w:p w14:paraId="0EFAB1F7" w14:textId="693780BA" w:rsidR="006D2AEA" w:rsidRDefault="006D2AEA" w:rsidP="006D2AEA">
      <w:pPr>
        <w:pStyle w:val="ListParagraph"/>
        <w:numPr>
          <w:ilvl w:val="0"/>
          <w:numId w:val="2"/>
        </w:numPr>
      </w:pPr>
      <w:r>
        <w:t>Non-Malfeasance</w:t>
      </w:r>
    </w:p>
    <w:p w14:paraId="11524194" w14:textId="09F70412" w:rsidR="006D2AEA" w:rsidRPr="006D2AEA" w:rsidRDefault="006D2AEA" w:rsidP="006D2AEA">
      <w:pPr>
        <w:pStyle w:val="ListParagraph"/>
        <w:numPr>
          <w:ilvl w:val="0"/>
          <w:numId w:val="2"/>
        </w:numPr>
        <w:rPr>
          <w:b/>
          <w:bCs/>
        </w:rPr>
      </w:pPr>
      <w:r>
        <w:t>Justice</w:t>
      </w:r>
    </w:p>
    <w:p w14:paraId="6463CFF9" w14:textId="6409D07B" w:rsidR="006D2AEA" w:rsidRPr="006D2AEA" w:rsidRDefault="006D2AEA" w:rsidP="006D2AEA">
      <w:pPr>
        <w:rPr>
          <w:b/>
          <w:bCs/>
        </w:rPr>
      </w:pPr>
      <w:r>
        <w:rPr>
          <w:b/>
          <w:bCs/>
        </w:rPr>
        <w:t>Answer Choice: _______________________________</w:t>
      </w:r>
    </w:p>
    <w:p w14:paraId="26375F79" w14:textId="77777777" w:rsidR="006D2AEA" w:rsidRDefault="006D2AEA" w:rsidP="00521F5D">
      <w:pPr>
        <w:rPr>
          <w:b/>
          <w:bCs/>
        </w:rPr>
      </w:pPr>
    </w:p>
    <w:p w14:paraId="58B39D6C" w14:textId="59034F00" w:rsidR="00521F5D" w:rsidRPr="00855479" w:rsidRDefault="00855479" w:rsidP="00521F5D">
      <w:pPr>
        <w:rPr>
          <w:b/>
          <w:bCs/>
        </w:rPr>
      </w:pPr>
      <w:r>
        <w:rPr>
          <w:b/>
          <w:bCs/>
        </w:rPr>
        <w:t>Please answer the prompt below:</w:t>
      </w:r>
    </w:p>
    <w:sectPr w:rsidR="00521F5D" w:rsidRPr="0085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44472"/>
    <w:multiLevelType w:val="hybridMultilevel"/>
    <w:tmpl w:val="1834F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34F2E"/>
    <w:multiLevelType w:val="hybridMultilevel"/>
    <w:tmpl w:val="B21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A5"/>
    <w:rsid w:val="00117645"/>
    <w:rsid w:val="00356DFC"/>
    <w:rsid w:val="00360FA5"/>
    <w:rsid w:val="00521F5D"/>
    <w:rsid w:val="005933FB"/>
    <w:rsid w:val="00652AC7"/>
    <w:rsid w:val="0069511C"/>
    <w:rsid w:val="006D2AEA"/>
    <w:rsid w:val="006E48BB"/>
    <w:rsid w:val="007A04A7"/>
    <w:rsid w:val="007B0117"/>
    <w:rsid w:val="00855479"/>
    <w:rsid w:val="008F5748"/>
    <w:rsid w:val="009353F7"/>
    <w:rsid w:val="009D10EE"/>
    <w:rsid w:val="00B81D26"/>
    <w:rsid w:val="00CA50B7"/>
    <w:rsid w:val="00D55C38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5A06"/>
  <w15:chartTrackingRefBased/>
  <w15:docId w15:val="{ACE11B9E-534A-4117-B309-AEB879C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9DF3-DE5D-4ED3-AD24-B10D25E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Aguas</dc:creator>
  <cp:keywords/>
  <dc:description/>
  <cp:lastModifiedBy>Hugo Aguas</cp:lastModifiedBy>
  <cp:revision>9</cp:revision>
  <dcterms:created xsi:type="dcterms:W3CDTF">2021-09-22T18:10:00Z</dcterms:created>
  <dcterms:modified xsi:type="dcterms:W3CDTF">2021-11-01T18:25:00Z</dcterms:modified>
</cp:coreProperties>
</file>