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06B8C" w14:textId="7BF1EFE3" w:rsidR="004502F6" w:rsidRDefault="007D4870">
      <w:pPr>
        <w:pStyle w:val="Heading1"/>
        <w:spacing w:after="120"/>
      </w:pPr>
      <w:r>
        <w:rPr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9D6B81C" wp14:editId="518F27AD">
                <wp:simplePos x="0" y="0"/>
                <wp:positionH relativeFrom="column">
                  <wp:posOffset>6795135</wp:posOffset>
                </wp:positionH>
                <wp:positionV relativeFrom="paragraph">
                  <wp:posOffset>-198755</wp:posOffset>
                </wp:positionV>
                <wp:extent cx="1342390" cy="12985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298575"/>
                          <a:chOff x="5324" y="5423"/>
                          <a:chExt cx="2114" cy="204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421" y="5509"/>
                            <a:ext cx="1935" cy="18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360" y="5516"/>
                            <a:ext cx="0" cy="18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10" y="5784"/>
                            <a:ext cx="67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CBA384" w14:textId="77777777" w:rsidR="000A7F05" w:rsidRDefault="000A7F05">
                              <w:pPr>
                                <w:rPr>
                                  <w:rFonts w:ascii="Sabon" w:hAnsi="Sabon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Sabon" w:hAnsi="Sabon"/>
                                  <w:b/>
                                  <w:snapToGrid w:val="0"/>
                                  <w:color w:val="000000"/>
                                </w:rPr>
                                <w:t>Act</w:t>
                              </w:r>
                            </w:p>
                          </w:txbxContent>
                        </wps:txbx>
                        <wps:bodyPr rot="0" vert="horz" wrap="none" lIns="90488" tIns="44450" rIns="90488" bIns="44450" anchor="t" anchorCtr="0" upright="1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42" y="5818"/>
                            <a:ext cx="79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CFA4CF" w14:textId="77777777" w:rsidR="000A7F05" w:rsidRDefault="000A7F05">
                              <w:pPr>
                                <w:rPr>
                                  <w:rFonts w:ascii="Sabon" w:hAnsi="Sabon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Sabon" w:hAnsi="Sabon"/>
                                  <w:b/>
                                  <w:snapToGrid w:val="0"/>
                                  <w:color w:val="00000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none" lIns="90488" tIns="44450" rIns="90488" bIns="44450" anchor="t" anchorCtr="0" upright="1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1" y="6654"/>
                            <a:ext cx="95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E3C770" w14:textId="77777777" w:rsidR="000A7F05" w:rsidRDefault="000A7F05">
                              <w:pPr>
                                <w:rPr>
                                  <w:rFonts w:ascii="Sabon" w:hAnsi="Sabon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Sabon" w:hAnsi="Sabon"/>
                                  <w:b/>
                                  <w:snapToGrid w:val="0"/>
                                  <w:color w:val="00000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none" lIns="90488" tIns="44450" rIns="90488" bIns="44450" anchor="t" anchorCtr="0" upright="1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56" y="6654"/>
                            <a:ext cx="60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26A312" w14:textId="77777777" w:rsidR="000A7F05" w:rsidRDefault="000A7F05">
                              <w:pPr>
                                <w:rPr>
                                  <w:rFonts w:ascii="Sabon" w:hAnsi="Sabon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Sabon" w:hAnsi="Sabon"/>
                                  <w:b/>
                                  <w:snapToGrid w:val="0"/>
                                  <w:color w:val="000000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none" lIns="90488" tIns="44450" rIns="90488" bIns="44450" anchor="t" anchorCtr="0" upright="1">
                          <a:sp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418" y="6465"/>
                            <a:ext cx="19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231" y="5423"/>
                            <a:ext cx="279" cy="169"/>
                          </a:xfrm>
                          <a:prstGeom prst="rightArrow">
                            <a:avLst>
                              <a:gd name="adj1" fmla="val 50000"/>
                              <a:gd name="adj2" fmla="val 82567"/>
                            </a:avLst>
                          </a:prstGeom>
                          <a:solidFill>
                            <a:srgbClr val="474747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 flipH="1">
                            <a:off x="6205" y="7299"/>
                            <a:ext cx="282" cy="169"/>
                          </a:xfrm>
                          <a:prstGeom prst="rightArrow">
                            <a:avLst>
                              <a:gd name="adj1" fmla="val 50000"/>
                              <a:gd name="adj2" fmla="val 83424"/>
                            </a:avLst>
                          </a:prstGeom>
                          <a:solidFill>
                            <a:srgbClr val="474747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7217" y="6370"/>
                            <a:ext cx="259" cy="182"/>
                          </a:xfrm>
                          <a:prstGeom prst="rightArrow">
                            <a:avLst>
                              <a:gd name="adj1" fmla="val 50000"/>
                              <a:gd name="adj2" fmla="val 71174"/>
                            </a:avLst>
                          </a:prstGeom>
                          <a:solidFill>
                            <a:srgbClr val="474747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85" y="6370"/>
                            <a:ext cx="259" cy="182"/>
                          </a:xfrm>
                          <a:prstGeom prst="rightArrow">
                            <a:avLst>
                              <a:gd name="adj1" fmla="val 50000"/>
                              <a:gd name="adj2" fmla="val 71147"/>
                            </a:avLst>
                          </a:prstGeom>
                          <a:solidFill>
                            <a:srgbClr val="474747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33333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6B81C" id="Group 2" o:spid="_x0000_s1026" style="position:absolute;margin-left:535.05pt;margin-top:-15.65pt;width:105.7pt;height:102.25pt;z-index:251657728" coordorigin="5324,5423" coordsize="2114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">
                <v:oval id="Oval 3" o:spid="_x0000_s1027" style="position:absolute;left:5421;top:5509;width:1935;height:18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Hn8IA&#10;AADaAAAADwAAAGRycy9kb3ducmV2LnhtbESPwWrDMBBE74H+g9hCb7HsYEpxrIQSaCmFFuLkkOPG&#10;2tgm1spIiu3+fVUI9DjMvBmm3M6mFyM531lWkCUpCOLa6o4bBcfD2/IFhA/IGnvLpOCHPGw3D4sS&#10;C20n3tNYhUbEEvYFKmhDGAopfd2SQZ/YgTh6F+sMhihdI7XDKZabXq7S9Fka7DgutDjQrqX6Wt2M&#10;gnPls/HrFL6z2xQ5/Z7nn7tcqafH+XUNItAc/sN3+kMrW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sefwgAAANoAAAAPAAAAAAAAAAAAAAAAAJgCAABkcnMvZG93&#10;bnJldi54bWxQSwUGAAAAAAQABAD1AAAAhwMAAAAA&#10;" strokeweight="1pt">
                  <v:shadow color="#333"/>
                </v:oval>
                <v:line id="Line 4" o:spid="_x0000_s1028" style="position:absolute;visibility:visible;mso-wrap-style:square" from="6360,5516" to="6360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pZrcQAAADaAAAADwAAAGRycy9kb3ducmV2LnhtbESPT2vCQBTE74LfYXmFXkrdpBaR6CpS&#10;sO3JP7Hen9lnNjT7NmS3JvXTu4WCx2FmfsPMl72txYVaXzlWkI4SEMSF0xWXCr4O6+cpCB+QNdaO&#10;ScEveVguhoM5Ztp1vKdLHkoRIewzVGBCaDIpfWHIoh+5hjh6Z9daDFG2pdQtdhFua/mSJBNpseK4&#10;YLChN0PFd/5jFdSd/kgrsxuftE2P19f1Znt4f1Lq8aFfzUAE6sM9/N/+1ArG8Hcl3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lmtxAAAANoAAAAPAAAAAAAAAAAA&#10;AAAAAKECAABkcnMvZG93bnJldi54bWxQSwUGAAAAAAQABAD5AAAAkgMAAAAA&#10;" strokeweight="1pt">
                  <v:shadow color="#333"/>
                </v:line>
                <v:rect id="Rectangle 5" o:spid="_x0000_s1029" style="position:absolute;left:5610;top:5784;width:673;height: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FocIA&#10;AADaAAAADwAAAGRycy9kb3ducmV2LnhtbESPQYvCMBSE7wv+h/AEb2tacUWqsYisoCDCVg8en82z&#10;LTYvpcnW+u/NgrDHYWa+YZZpb2rRUesqywricQSCOLe64kLB+bT9nINwHlljbZkUPMlBuhp8LDHR&#10;9sE/1GW+EAHCLkEFpfdNIqXLSzLoxrYhDt7NtgZ9kG0hdYuPADe1nETRTBqsOCyU2NCmpPye/RoF&#10;X/sIr4fvyex07DIdF5cnbetMqdGwXy9AeOr9f/jd3mkFU/i7E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8WhwgAAANoAAAAPAAAAAAAAAAAAAAAAAJgCAABkcnMvZG93&#10;bnJldi54bWxQSwUGAAAAAAQABAD1AAAAhwMAAAAA&#10;" filled="f" stroked="f" strokeweight="1pt">
                  <v:textbox style="mso-fit-shape-to-text:t" inset="2.51356mm,3.5pt,2.51356mm,3.5pt">
                    <w:txbxContent>
                      <w:p w14:paraId="18CBA384" w14:textId="77777777" w:rsidR="000A7F05" w:rsidRDefault="000A7F05">
                        <w:pPr>
                          <w:rPr>
                            <w:rFonts w:ascii="Sabon" w:hAnsi="Sabon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Sabon" w:hAnsi="Sabon"/>
                            <w:b/>
                            <w:snapToGrid w:val="0"/>
                            <w:color w:val="000000"/>
                          </w:rPr>
                          <w:t>Act</w:t>
                        </w:r>
                      </w:p>
                    </w:txbxContent>
                  </v:textbox>
                </v:rect>
                <v:rect id="Rectangle 6" o:spid="_x0000_s1030" style="position:absolute;left:6442;top:5818;width:793;height: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gOsIA&#10;AADaAAAADwAAAGRycy9kb3ducmV2LnhtbESPQWvCQBSE70L/w/IK3nSTgEGiq5Si0IIUjD30+Mw+&#10;k2D2bciuMfn3bkHwOMx8M8x6O5hG9NS52rKCeB6BIC6srrlU8Hvaz5YgnEfW2FgmBSM52G7eJmvM&#10;tL3zkfrclyKUsMtQQeV9m0npiooMurltiYN3sZ1BH2RXSt3hPZSbRiZRlEqDNYeFClv6rKi45jej&#10;YPEd4fmwS9LTT5/ruPwbad/kSk3fh48VCE+Df4Wf9JcOHPxfC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2A6wgAAANoAAAAPAAAAAAAAAAAAAAAAAJgCAABkcnMvZG93&#10;bnJldi54bWxQSwUGAAAAAAQABAD1AAAAhwMAAAAA&#10;" filled="f" stroked="f" strokeweight="1pt">
                  <v:textbox style="mso-fit-shape-to-text:t" inset="2.51356mm,3.5pt,2.51356mm,3.5pt">
                    <w:txbxContent>
                      <w:p w14:paraId="38CFA4CF" w14:textId="77777777" w:rsidR="000A7F05" w:rsidRDefault="000A7F05">
                        <w:pPr>
                          <w:rPr>
                            <w:rFonts w:ascii="Sabon" w:hAnsi="Sabon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Sabon" w:hAnsi="Sabon"/>
                            <w:b/>
                            <w:snapToGrid w:val="0"/>
                            <w:color w:val="000000"/>
                          </w:rPr>
                          <w:t>Plan</w:t>
                        </w:r>
                      </w:p>
                    </w:txbxContent>
                  </v:textbox>
                </v:rect>
                <v:rect id="Rectangle 7" o:spid="_x0000_s1031" style="position:absolute;left:5471;top:6654;width:953;height: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+TcIA&#10;AADaAAAADwAAAGRycy9kb3ducmV2LnhtbESPQYvCMBSE74L/ITxhb5pW2CLVWEQUdkEWtnrw+Gye&#10;bbF5KU2s9d+bhQWPw8x8w6yywTSip87VlhXEswgEcWF1zaWC03E/XYBwHlljY5kUPMlBth6PVphq&#10;++Bf6nNfigBhl6KCyvs2ldIVFRl0M9sSB+9qO4M+yK6UusNHgJtGzqMokQZrDgsVtrStqLjld6Pg&#10;8zvCy2E3T44/fa7j8vykfZMr9TEZNksQngb/Dv+3v7SCBP6uh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f5NwgAAANoAAAAPAAAAAAAAAAAAAAAAAJgCAABkcnMvZG93&#10;bnJldi54bWxQSwUGAAAAAAQABAD1AAAAhwMAAAAA&#10;" filled="f" stroked="f" strokeweight="1pt">
                  <v:textbox style="mso-fit-shape-to-text:t" inset="2.51356mm,3.5pt,2.51356mm,3.5pt">
                    <w:txbxContent>
                      <w:p w14:paraId="3EE3C770" w14:textId="77777777" w:rsidR="000A7F05" w:rsidRDefault="000A7F05">
                        <w:pPr>
                          <w:rPr>
                            <w:rFonts w:ascii="Sabon" w:hAnsi="Sabon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Sabon" w:hAnsi="Sabon"/>
                            <w:b/>
                            <w:snapToGrid w:val="0"/>
                            <w:color w:val="000000"/>
                          </w:rPr>
                          <w:t>Study</w:t>
                        </w:r>
                      </w:p>
                    </w:txbxContent>
                  </v:textbox>
                </v:rect>
                <v:rect id="Rectangle 8" o:spid="_x0000_s1032" style="position:absolute;left:6556;top:6654;width:606;height: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b1sIA&#10;AADaAAAADwAAAGRycy9kb3ducmV2LnhtbESPQYvCMBSE7wv+h/AEb2taQVeqsYisoCDCVg8en82z&#10;LTYvpcnW+u+NsLDHYWa+YZZpb2rRUesqywricQSCOLe64kLB+bT9nINwHlljbZkUPMlBuhp8LDHR&#10;9sE/1GW+EAHCLkEFpfdNIqXLSzLoxrYhDt7NtgZ9kG0hdYuPADe1nETRTBqsOCyU2NCmpPye/RoF&#10;032E18P3ZHY6dpmOi8uTtnWm1GjYrxcgPPX+P/zX3mkFX/C+E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VvWwgAAANoAAAAPAAAAAAAAAAAAAAAAAJgCAABkcnMvZG93&#10;bnJldi54bWxQSwUGAAAAAAQABAD1AAAAhwMAAAAA&#10;" filled="f" stroked="f" strokeweight="1pt">
                  <v:textbox style="mso-fit-shape-to-text:t" inset="2.51356mm,3.5pt,2.51356mm,3.5pt">
                    <w:txbxContent>
                      <w:p w14:paraId="5C26A312" w14:textId="77777777" w:rsidR="000A7F05" w:rsidRDefault="000A7F05">
                        <w:pPr>
                          <w:rPr>
                            <w:rFonts w:ascii="Sabon" w:hAnsi="Sabon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Sabon" w:hAnsi="Sabon"/>
                            <w:b/>
                            <w:snapToGrid w:val="0"/>
                            <w:color w:val="000000"/>
                          </w:rPr>
                          <w:t>Do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5418,6465" to="7336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7L3MAAAADaAAAADwAAAGRycy9kb3ducmV2LnhtbERPy2rCQBTdF/yH4QpuRCexRSQ6ihRs&#10;u7Ktj/01c80EM3dCZmqiX+8shC4P571YdbYSV2p86VhBOk5AEOdOl1woOOw3oxkIH5A1Vo5JwY08&#10;rJa9lwVm2rX8S9ddKEQMYZ+hAhNCnUnpc0MW/djVxJE7u8ZiiLAppG6wjeG2kpMkmUqLJccGgzW9&#10;G8ovuz+roGr1Z1qan9eTtunx/rbZfu8/hkoN+t16DiJQF/7FT/eXVhC3xivx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ey9zAAAAA2gAAAA8AAAAAAAAAAAAAAAAA&#10;oQIAAGRycy9kb3ducmV2LnhtbFBLBQYAAAAABAAEAPkAAACOAwAAAAA=&#10;" strokeweight="1pt">
                  <v:shadow color="#333"/>
                </v:lin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0" o:spid="_x0000_s1034" type="#_x0000_t13" style="position:absolute;left:6231;top:5423;width:279;height:1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9a8IA&#10;AADaAAAADwAAAGRycy9kb3ducmV2LnhtbESPS4vCQBCE7wv+h6GFva0TRXxER5GF4OLJ18Vbm2mT&#10;YKYnmxk1+usdQfBYVNVX1HTemFJcqXaFZQXdTgSCOLW64EzBfpf8jEA4j6yxtEwK7uRgPmt9TTHW&#10;9sYbum59JgKEXYwKcu+rWEqX5mTQdWxFHLyTrQ36IOtM6hpvAW5K2YuigTRYcFjIsaLfnNLz9mIU&#10;8HHUWx4e68HSrOTwf9dPbHZKlPpuN4sJCE+N/4Tf7T+tYAy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b1rwgAAANoAAAAPAAAAAAAAAAAAAAAAAJgCAABkcnMvZG93&#10;bnJldi54bWxQSwUGAAAAAAQABAD1AAAAhwMAAAAA&#10;" adj="10797" fillcolor="#474747" strokeweight="1pt">
                  <v:shadow color="#333" offset="6pt,6pt"/>
                </v:shape>
                <v:shape id="AutoShape 11" o:spid="_x0000_s1035" type="#_x0000_t13" style="position:absolute;left:6205;top:7299;width:282;height:169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3CzMMA&#10;AADbAAAADwAAAGRycy9kb3ducmV2LnhtbESPQU/DMAyF70j7D5EncWMpSCBWlk0IaVK5bWM/wGvc&#10;pLRxShPW8u/xAYmbrff83ufNbg69utKY2sgG7lcFKOI62padgfPH/u4ZVMrIFvvIZOCHEuy2i5sN&#10;ljZOfKTrKTslIZxKNOBzHkqtU+0pYFrFgVi0Jo4Bs6yj03bEScJDrx+K4kkHbFkaPA705qnuTt/B&#10;wGHdOd9h0zwep+ry+fXuqr07GHO7nF9fQGWa87/577qy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3CzMMAAADbAAAADwAAAAAAAAAAAAAAAACYAgAAZHJzL2Rv&#10;d25yZXYueG1sUEsFBgAAAAAEAAQA9QAAAIgDAAAAAA==&#10;" adj="10801" fillcolor="#474747" strokeweight="1pt">
                  <v:shadow color="#333" offset="6pt,6pt"/>
                </v:shape>
                <v:shape id="AutoShape 12" o:spid="_x0000_s1036" type="#_x0000_t13" style="position:absolute;left:7217;top:6370;width:259;height:182;rotation:90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LMAA&#10;AADbAAAADwAAAGRycy9kb3ducmV2LnhtbERP24rCMBB9X/Afwgi+rWl9WNZqFBUXCi6Clw8YmrEt&#10;dialiVr/3ggL+zaHc535sudG3anztRMD6TgBRVI4W0tp4Hz6+fwG5QOKxcYJGXiSh+Vi8DHHzLqH&#10;HOh+DKWKIeIzNFCF0GZa+6IiRj92LUnkLq5jDBF2pbYdPmI4N3qSJF+asZbYUGFLm4qK6/HGBhzz&#10;9nrKp/ktSVP+3R3W+2e/NmY07FczUIH68C/+c+c2zk/h/Us8QC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P9LMAAAADbAAAADwAAAAAAAAAAAAAAAACYAgAAZHJzL2Rvd25y&#10;ZXYueG1sUEsFBgAAAAAEAAQA9QAAAIUDAAAAAA==&#10;" adj="10797" fillcolor="#474747" strokeweight="1pt">
                  <v:shadow color="#333" offset="6pt,6pt"/>
                </v:shape>
                <v:shape id="AutoShape 13" o:spid="_x0000_s1037" type="#_x0000_t13" style="position:absolute;left:5285;top:6370;width:259;height:182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5oMMA&#10;AADbAAAADwAAAGRycy9kb3ducmV2LnhtbERPS2sCMRC+F/ofwhS8FM0qWGU1Srsg9FAovkBvw2bc&#10;3XYzCUnUtb++KQi9zcf3nPmyM624kA+NZQXDQQaCuLS64UrBbrvqT0GEiKyxtUwKbhRguXh8mGOu&#10;7ZXXdNnESqQQDjkqqGN0uZShrMlgGFhHnLiT9QZjgr6S2uM1hZtWjrLsRRpsODXU6KioqfzenI2C&#10;wny6/cG4j2c3sePjm//qivWPUr2n7nUGIlIX/8V397tO80fw90s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95oMMAAADbAAAADwAAAAAAAAAAAAAAAACYAgAAZHJzL2Rv&#10;d25yZXYueG1sUEsFBgAAAAAEAAQA9QAAAIgDAAAAAA==&#10;" adj="10801" fillcolor="#474747" strokeweight="1pt">
                  <v:shadow color="#333" offset="6pt,6pt"/>
                </v:shape>
              </v:group>
            </w:pict>
          </mc:Fallback>
        </mc:AlternateContent>
      </w:r>
      <w:r w:rsidR="004502F6" w:rsidRPr="00754073">
        <w:rPr>
          <w:kern w:val="0"/>
          <w:sz w:val="32"/>
          <w:szCs w:val="32"/>
        </w:rPr>
        <w:t>Model For Improvement</w:t>
      </w:r>
      <w:r w:rsidR="000A7F05" w:rsidRPr="007201C8">
        <w:tab/>
      </w:r>
      <w:r w:rsidR="007201C8">
        <w:t xml:space="preserve">                </w:t>
      </w:r>
    </w:p>
    <w:p w14:paraId="64CAAF93" w14:textId="7777750A" w:rsidR="0060637D" w:rsidRPr="00C9603F" w:rsidRDefault="00240CBE" w:rsidP="004502F6">
      <w:pPr>
        <w:rPr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Practice </w:t>
      </w:r>
      <w:r w:rsidR="004502F6" w:rsidRPr="004502F6">
        <w:rPr>
          <w:rFonts w:ascii="Arial" w:hAnsi="Arial" w:cs="Arial"/>
          <w:b/>
          <w:sz w:val="28"/>
          <w:szCs w:val="28"/>
        </w:rPr>
        <w:t>Name:</w:t>
      </w:r>
      <w:r w:rsidR="0060637D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</w:p>
    <w:p w14:paraId="4EBE92D0" w14:textId="603F4CF0" w:rsidR="004502F6" w:rsidRPr="00C9603F" w:rsidRDefault="0060637D" w:rsidP="004502F6">
      <w:pPr>
        <w:rPr>
          <w:rFonts w:ascii="Lucida Calligraphy" w:hAnsi="Lucida Calligraphy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2307C0">
        <w:rPr>
          <w:rFonts w:ascii="Arial" w:hAnsi="Arial" w:cs="Arial"/>
          <w:b/>
          <w:sz w:val="28"/>
          <w:szCs w:val="28"/>
        </w:rPr>
        <w:t xml:space="preserve"> </w:t>
      </w:r>
      <w:r w:rsidR="00C9603F">
        <w:rPr>
          <w:rFonts w:ascii="Arial" w:hAnsi="Arial" w:cs="Arial"/>
          <w:sz w:val="28"/>
          <w:szCs w:val="28"/>
        </w:rPr>
        <w:t xml:space="preserve">Updated </w:t>
      </w:r>
    </w:p>
    <w:p w14:paraId="00130B6F" w14:textId="77777777" w:rsidR="00C94B69" w:rsidRPr="004502F6" w:rsidRDefault="00C94B69" w:rsidP="00C94B69">
      <w:pPr>
        <w:rPr>
          <w:rFonts w:ascii="Arial" w:hAnsi="Arial" w:cs="Arial"/>
          <w:b/>
          <w:sz w:val="28"/>
          <w:szCs w:val="28"/>
        </w:rPr>
      </w:pPr>
    </w:p>
    <w:tbl>
      <w:tblPr>
        <w:tblW w:w="135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0A7F05" w:rsidRPr="007201C8" w14:paraId="14938EAA" w14:textId="77777777" w:rsidTr="006E40F1">
        <w:tc>
          <w:tcPr>
            <w:tcW w:w="13590" w:type="dxa"/>
          </w:tcPr>
          <w:p w14:paraId="75AA5AF1" w14:textId="0481E4B3" w:rsidR="003C66CC" w:rsidRDefault="003C66CC" w:rsidP="003C66CC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What is your</w:t>
            </w:r>
            <w:r w:rsidRPr="00782DA8">
              <w:rPr>
                <w:rFonts w:ascii="Arial" w:hAnsi="Arial"/>
                <w:b/>
                <w:sz w:val="28"/>
              </w:rPr>
              <w:t xml:space="preserve"> Aim</w:t>
            </w:r>
            <w:r>
              <w:rPr>
                <w:rFonts w:ascii="Arial" w:hAnsi="Arial"/>
                <w:b/>
                <w:sz w:val="28"/>
              </w:rPr>
              <w:t xml:space="preserve">/Target Goal? </w:t>
            </w:r>
            <w:r w:rsidRPr="004502F6">
              <w:rPr>
                <w:rFonts w:ascii="Arial" w:hAnsi="Arial"/>
                <w:sz w:val="28"/>
              </w:rPr>
              <w:t>(What are you trying to accomplish?)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14:paraId="50FD708C" w14:textId="36010591" w:rsidR="002B614D" w:rsidRDefault="00C9603F" w:rsidP="003C66CC">
            <w:pP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</w:t>
            </w:r>
          </w:p>
          <w:p w14:paraId="6D365CC8" w14:textId="77777777" w:rsidR="00C9603F" w:rsidRDefault="00C9603F" w:rsidP="003C66CC">
            <w:pPr>
              <w:spacing w:line="360" w:lineRule="auto"/>
              <w:rPr>
                <w:rFonts w:ascii="Arial" w:hAnsi="Arial"/>
                <w:sz w:val="28"/>
              </w:rPr>
            </w:pPr>
          </w:p>
          <w:p w14:paraId="2244166E" w14:textId="77777777" w:rsidR="003C66CC" w:rsidRDefault="003C66CC" w:rsidP="003C66CC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 w:rsidRPr="00CA7768">
              <w:rPr>
                <w:rFonts w:ascii="Arial" w:hAnsi="Arial"/>
                <w:b/>
                <w:sz w:val="28"/>
              </w:rPr>
              <w:t>What will you measure?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4502F6">
              <w:rPr>
                <w:rFonts w:ascii="Arial" w:hAnsi="Arial"/>
                <w:sz w:val="28"/>
              </w:rPr>
              <w:t>(How will you know your changes are making an improvement?)</w:t>
            </w:r>
            <w:r>
              <w:rPr>
                <w:rFonts w:ascii="Arial" w:hAnsi="Arial"/>
                <w:b/>
                <w:sz w:val="28"/>
              </w:rPr>
              <w:t xml:space="preserve">  </w:t>
            </w:r>
          </w:p>
          <w:p w14:paraId="49AEEE8F" w14:textId="77777777" w:rsidR="00583FB2" w:rsidRDefault="00583FB2" w:rsidP="00720A20">
            <w:pPr>
              <w:spacing w:line="360" w:lineRule="auto"/>
              <w:rPr>
                <w:rFonts w:ascii="Arial" w:hAnsi="Arial"/>
                <w:sz w:val="28"/>
              </w:rPr>
            </w:pPr>
          </w:p>
          <w:p w14:paraId="11EF66A8" w14:textId="77777777" w:rsidR="00720A20" w:rsidRPr="0055380D" w:rsidRDefault="00720A20" w:rsidP="00720A20">
            <w:pP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How will you collect your data?</w:t>
            </w:r>
            <w:r w:rsidR="0055380D">
              <w:rPr>
                <w:rFonts w:ascii="Arial" w:hAnsi="Arial"/>
                <w:b/>
                <w:sz w:val="28"/>
              </w:rPr>
              <w:t xml:space="preserve"> </w:t>
            </w:r>
            <w:r w:rsidR="0055380D" w:rsidRPr="0055380D">
              <w:rPr>
                <w:rFonts w:ascii="Arial" w:hAnsi="Arial"/>
                <w:sz w:val="28"/>
              </w:rPr>
              <w:t>(</w:t>
            </w:r>
            <w:r w:rsidR="00C604DC">
              <w:rPr>
                <w:rFonts w:ascii="Arial" w:hAnsi="Arial"/>
                <w:sz w:val="28"/>
              </w:rPr>
              <w:t>Is it available now or will you have to create a data collection</w:t>
            </w:r>
            <w:r w:rsidR="003C43D0">
              <w:rPr>
                <w:rFonts w:ascii="Arial" w:hAnsi="Arial"/>
                <w:sz w:val="28"/>
              </w:rPr>
              <w:t xml:space="preserve"> </w:t>
            </w:r>
            <w:r w:rsidR="00C604DC">
              <w:rPr>
                <w:rFonts w:ascii="Arial" w:hAnsi="Arial"/>
                <w:sz w:val="28"/>
              </w:rPr>
              <w:t>tool?</w:t>
            </w:r>
            <w:r w:rsidR="0055380D" w:rsidRPr="0055380D">
              <w:rPr>
                <w:rFonts w:ascii="Arial" w:hAnsi="Arial"/>
                <w:sz w:val="28"/>
              </w:rPr>
              <w:t>)</w:t>
            </w:r>
          </w:p>
          <w:p w14:paraId="21376909" w14:textId="77777777" w:rsidR="00583FB2" w:rsidRDefault="00583FB2" w:rsidP="00720A2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/>
                <w:b/>
                <w:sz w:val="28"/>
              </w:rPr>
            </w:pPr>
          </w:p>
          <w:p w14:paraId="1F4AE7D5" w14:textId="77777777" w:rsidR="000A7F05" w:rsidRPr="007201C8" w:rsidRDefault="000A7F05" w:rsidP="004502F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/>
                <w:b/>
                <w:sz w:val="28"/>
              </w:rPr>
            </w:pPr>
            <w:r w:rsidRPr="004502F6">
              <w:rPr>
                <w:rFonts w:ascii="Arial" w:hAnsi="Arial"/>
                <w:b/>
                <w:sz w:val="32"/>
                <w:szCs w:val="32"/>
              </w:rPr>
              <w:t>PLAN:</w:t>
            </w:r>
          </w:p>
          <w:tbl>
            <w:tblPr>
              <w:tblW w:w="13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67"/>
              <w:gridCol w:w="2322"/>
              <w:gridCol w:w="9"/>
              <w:gridCol w:w="1899"/>
              <w:gridCol w:w="3708"/>
            </w:tblGrid>
            <w:tr w:rsidR="00C94B69" w:rsidRPr="00D50148" w14:paraId="6986333A" w14:textId="77777777" w:rsidTr="00D50148">
              <w:tc>
                <w:tcPr>
                  <w:tcW w:w="5467" w:type="dxa"/>
                  <w:shd w:val="clear" w:color="auto" w:fill="F3F3F3"/>
                </w:tcPr>
                <w:p w14:paraId="17ACAA27" w14:textId="77777777" w:rsidR="00C94B69" w:rsidRPr="00D50148" w:rsidRDefault="00C94B69" w:rsidP="00D50148">
                  <w:pPr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14:paraId="5608507D" w14:textId="77777777" w:rsidR="00C94B69" w:rsidRPr="00D50148" w:rsidRDefault="00C94B69" w:rsidP="00D50148">
                  <w:pPr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D50148">
                    <w:rPr>
                      <w:rFonts w:ascii="Arial" w:hAnsi="Arial"/>
                      <w:sz w:val="28"/>
                      <w:szCs w:val="28"/>
                    </w:rPr>
                    <w:t>Tasks to be completed</w:t>
                  </w:r>
                </w:p>
              </w:tc>
              <w:tc>
                <w:tcPr>
                  <w:tcW w:w="2331" w:type="dxa"/>
                  <w:gridSpan w:val="2"/>
                  <w:shd w:val="clear" w:color="auto" w:fill="F3F3F3"/>
                </w:tcPr>
                <w:p w14:paraId="1804BFB4" w14:textId="77777777" w:rsidR="00C94B69" w:rsidRPr="00D50148" w:rsidRDefault="00C94B69" w:rsidP="00D50148">
                  <w:pPr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14:paraId="093B0C46" w14:textId="77777777" w:rsidR="00C94B69" w:rsidRPr="00D50148" w:rsidRDefault="00C94B69" w:rsidP="00D50148">
                  <w:pPr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D50148">
                    <w:rPr>
                      <w:rFonts w:ascii="Arial" w:hAnsi="Arial"/>
                      <w:sz w:val="28"/>
                      <w:szCs w:val="28"/>
                    </w:rPr>
                    <w:t>Who will do it?</w:t>
                  </w:r>
                </w:p>
              </w:tc>
              <w:tc>
                <w:tcPr>
                  <w:tcW w:w="1899" w:type="dxa"/>
                  <w:shd w:val="clear" w:color="auto" w:fill="F3F3F3"/>
                </w:tcPr>
                <w:p w14:paraId="39528F87" w14:textId="77777777" w:rsidR="00C94B69" w:rsidRPr="00D50148" w:rsidRDefault="00C94B69" w:rsidP="00D50148">
                  <w:pPr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D50148">
                    <w:rPr>
                      <w:rFonts w:ascii="Arial" w:hAnsi="Arial"/>
                      <w:sz w:val="28"/>
                      <w:szCs w:val="28"/>
                    </w:rPr>
                    <w:t>When will it be done by?</w:t>
                  </w:r>
                </w:p>
              </w:tc>
              <w:tc>
                <w:tcPr>
                  <w:tcW w:w="3708" w:type="dxa"/>
                  <w:shd w:val="clear" w:color="auto" w:fill="F3F3F3"/>
                </w:tcPr>
                <w:p w14:paraId="2F590D6E" w14:textId="77777777" w:rsidR="00C94B69" w:rsidRPr="00D50148" w:rsidRDefault="00C94B69" w:rsidP="00D50148">
                  <w:pPr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14:paraId="0664F135" w14:textId="77777777" w:rsidR="00C94B69" w:rsidRPr="00D50148" w:rsidRDefault="00C94B69" w:rsidP="00D50148">
                  <w:pPr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D50148">
                    <w:rPr>
                      <w:rFonts w:ascii="Arial" w:hAnsi="Arial"/>
                      <w:sz w:val="28"/>
                      <w:szCs w:val="28"/>
                    </w:rPr>
                    <w:t>Tools/Resources needed?</w:t>
                  </w:r>
                </w:p>
              </w:tc>
            </w:tr>
            <w:tr w:rsidR="00C94B69" w:rsidRPr="00D50148" w14:paraId="0B348D42" w14:textId="77777777" w:rsidTr="00D50148">
              <w:tc>
                <w:tcPr>
                  <w:tcW w:w="5467" w:type="dxa"/>
                </w:tcPr>
                <w:p w14:paraId="5C682204" w14:textId="3D93E457" w:rsidR="00C94B69" w:rsidRPr="008A7B7B" w:rsidRDefault="00C94B69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14:paraId="21EDED83" w14:textId="25D37DF5" w:rsidR="00C94B69" w:rsidRPr="00D50148" w:rsidRDefault="00C94B69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908" w:type="dxa"/>
                  <w:gridSpan w:val="2"/>
                </w:tcPr>
                <w:p w14:paraId="3FBD904F" w14:textId="69EDE319" w:rsidR="00C94B69" w:rsidRPr="00D50148" w:rsidRDefault="00C94B69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3708" w:type="dxa"/>
                </w:tcPr>
                <w:p w14:paraId="6655F8BE" w14:textId="64389661" w:rsidR="00C94B69" w:rsidRPr="00D50148" w:rsidRDefault="00C94B69">
                  <w:pPr>
                    <w:rPr>
                      <w:rFonts w:ascii="Arial" w:hAnsi="Arial"/>
                      <w:sz w:val="28"/>
                    </w:rPr>
                  </w:pPr>
                </w:p>
              </w:tc>
            </w:tr>
            <w:tr w:rsidR="00FC12A6" w:rsidRPr="00D50148" w14:paraId="49ED25A9" w14:textId="77777777" w:rsidTr="00D50148">
              <w:tc>
                <w:tcPr>
                  <w:tcW w:w="5467" w:type="dxa"/>
                </w:tcPr>
                <w:p w14:paraId="7A1BD698" w14:textId="6DAF78D8" w:rsidR="00FC12A6" w:rsidRPr="008A7B7B" w:rsidRDefault="00FC12A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14:paraId="19047936" w14:textId="6DABAA41" w:rsidR="00FC12A6" w:rsidRPr="00D50148" w:rsidRDefault="00FC12A6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908" w:type="dxa"/>
                  <w:gridSpan w:val="2"/>
                </w:tcPr>
                <w:p w14:paraId="5BAAC6FC" w14:textId="108ED2FE" w:rsidR="00FC12A6" w:rsidRPr="00B019E6" w:rsidRDefault="00FC12A6" w:rsidP="00532BED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3708" w:type="dxa"/>
                </w:tcPr>
                <w:p w14:paraId="41A09E7E" w14:textId="0C32B678" w:rsidR="00FC12A6" w:rsidRDefault="00FC12A6"/>
              </w:tc>
            </w:tr>
            <w:tr w:rsidR="00FC12A6" w:rsidRPr="00D50148" w14:paraId="6DDB7C4C" w14:textId="77777777" w:rsidTr="00D50148">
              <w:tc>
                <w:tcPr>
                  <w:tcW w:w="5467" w:type="dxa"/>
                </w:tcPr>
                <w:p w14:paraId="29CA8EBA" w14:textId="685D7CF4" w:rsidR="00FC12A6" w:rsidRPr="008A7B7B" w:rsidRDefault="00FC12A6" w:rsidP="00532BED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14:paraId="5AD2303D" w14:textId="7FBBF2C5" w:rsidR="00FC12A6" w:rsidRPr="00D50148" w:rsidRDefault="00FC12A6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908" w:type="dxa"/>
                  <w:gridSpan w:val="2"/>
                </w:tcPr>
                <w:p w14:paraId="4C91769E" w14:textId="004E6E8C" w:rsidR="00FC12A6" w:rsidRPr="00B019E6" w:rsidRDefault="00FC12A6" w:rsidP="00E90F27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3708" w:type="dxa"/>
                </w:tcPr>
                <w:p w14:paraId="038058CE" w14:textId="1B900CF9" w:rsidR="00FC12A6" w:rsidRDefault="00FC12A6"/>
              </w:tc>
            </w:tr>
            <w:tr w:rsidR="00532BED" w:rsidRPr="00D50148" w14:paraId="3E2731C4" w14:textId="77777777" w:rsidTr="00D50148">
              <w:tc>
                <w:tcPr>
                  <w:tcW w:w="5467" w:type="dxa"/>
                </w:tcPr>
                <w:p w14:paraId="183C68EC" w14:textId="501C6C2D" w:rsidR="00532BED" w:rsidRDefault="00532BED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14:paraId="6091DC35" w14:textId="658F938D" w:rsidR="00532BED" w:rsidRDefault="00532BED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908" w:type="dxa"/>
                  <w:gridSpan w:val="2"/>
                </w:tcPr>
                <w:p w14:paraId="56B9B91D" w14:textId="54F5BDF1" w:rsidR="00532BED" w:rsidRDefault="00532BED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3708" w:type="dxa"/>
                </w:tcPr>
                <w:p w14:paraId="2DFF81E6" w14:textId="5BC5F931" w:rsidR="00532BED" w:rsidRPr="00D50148" w:rsidRDefault="00532BED">
                  <w:pPr>
                    <w:rPr>
                      <w:rFonts w:ascii="Arial" w:hAnsi="Arial"/>
                      <w:sz w:val="28"/>
                    </w:rPr>
                  </w:pPr>
                </w:p>
              </w:tc>
            </w:tr>
            <w:tr w:rsidR="0060637D" w:rsidRPr="00D50148" w14:paraId="170D136A" w14:textId="77777777" w:rsidTr="00D50148">
              <w:tc>
                <w:tcPr>
                  <w:tcW w:w="5467" w:type="dxa"/>
                </w:tcPr>
                <w:p w14:paraId="00AD048C" w14:textId="519532AD" w:rsidR="0060637D" w:rsidRPr="008A7B7B" w:rsidRDefault="0060637D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14:paraId="08942842" w14:textId="6D6EE006" w:rsidR="0060637D" w:rsidRPr="00D50148" w:rsidRDefault="0060637D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908" w:type="dxa"/>
                  <w:gridSpan w:val="2"/>
                </w:tcPr>
                <w:p w14:paraId="36D924B3" w14:textId="740B0BDC" w:rsidR="0060637D" w:rsidRPr="00D50148" w:rsidRDefault="0060637D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3708" w:type="dxa"/>
                </w:tcPr>
                <w:p w14:paraId="4361B943" w14:textId="77777777" w:rsidR="0060637D" w:rsidRPr="00D50148" w:rsidRDefault="0060637D">
                  <w:pPr>
                    <w:rPr>
                      <w:rFonts w:ascii="Arial" w:hAnsi="Arial"/>
                      <w:sz w:val="28"/>
                    </w:rPr>
                  </w:pPr>
                </w:p>
              </w:tc>
            </w:tr>
            <w:tr w:rsidR="0060637D" w:rsidRPr="00D50148" w14:paraId="577BECF2" w14:textId="77777777" w:rsidTr="00D50148">
              <w:tc>
                <w:tcPr>
                  <w:tcW w:w="5467" w:type="dxa"/>
                </w:tcPr>
                <w:p w14:paraId="6BAE7557" w14:textId="63C5F149" w:rsidR="0060637D" w:rsidRPr="008A7B7B" w:rsidRDefault="0060637D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14:paraId="1ED86E6A" w14:textId="0B9ABD19" w:rsidR="0060637D" w:rsidRPr="00D50148" w:rsidRDefault="0060637D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908" w:type="dxa"/>
                  <w:gridSpan w:val="2"/>
                </w:tcPr>
                <w:p w14:paraId="701089E2" w14:textId="431B5BBA" w:rsidR="0060637D" w:rsidRPr="00D50148" w:rsidRDefault="0060637D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3708" w:type="dxa"/>
                </w:tcPr>
                <w:p w14:paraId="458697D7" w14:textId="58A4BE0A" w:rsidR="0060637D" w:rsidRPr="00D50148" w:rsidRDefault="0060637D">
                  <w:pPr>
                    <w:rPr>
                      <w:rFonts w:ascii="Arial" w:hAnsi="Arial"/>
                      <w:sz w:val="28"/>
                    </w:rPr>
                  </w:pPr>
                </w:p>
              </w:tc>
            </w:tr>
            <w:tr w:rsidR="0060637D" w:rsidRPr="00D50148" w14:paraId="5B94090B" w14:textId="77777777" w:rsidTr="00D50148">
              <w:tc>
                <w:tcPr>
                  <w:tcW w:w="5467" w:type="dxa"/>
                </w:tcPr>
                <w:p w14:paraId="483DD196" w14:textId="77777777" w:rsidR="0060637D" w:rsidRPr="008A7B7B" w:rsidRDefault="0060637D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322" w:type="dxa"/>
                </w:tcPr>
                <w:p w14:paraId="069E40E3" w14:textId="77777777" w:rsidR="0060637D" w:rsidRPr="00D50148" w:rsidRDefault="0060637D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908" w:type="dxa"/>
                  <w:gridSpan w:val="2"/>
                </w:tcPr>
                <w:p w14:paraId="002BEC55" w14:textId="77777777" w:rsidR="0060637D" w:rsidRPr="00D50148" w:rsidRDefault="0060637D">
                  <w:pPr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3708" w:type="dxa"/>
                </w:tcPr>
                <w:p w14:paraId="30161E45" w14:textId="77777777" w:rsidR="0060637D" w:rsidRPr="00D50148" w:rsidRDefault="0060637D">
                  <w:pPr>
                    <w:rPr>
                      <w:rFonts w:ascii="Arial" w:hAnsi="Arial"/>
                      <w:sz w:val="28"/>
                    </w:rPr>
                  </w:pPr>
                </w:p>
              </w:tc>
            </w:tr>
          </w:tbl>
          <w:p w14:paraId="592BDA43" w14:textId="77777777" w:rsidR="00FC12A6" w:rsidRDefault="00FC12A6" w:rsidP="00782DA8">
            <w:pPr>
              <w:pStyle w:val="Heading2"/>
              <w:rPr>
                <w:rFonts w:ascii="Arial" w:hAnsi="Arial"/>
                <w:b/>
                <w:sz w:val="32"/>
                <w:szCs w:val="32"/>
              </w:rPr>
            </w:pPr>
          </w:p>
          <w:p w14:paraId="0261326E" w14:textId="77777777" w:rsidR="00782DA8" w:rsidRDefault="00782DA8" w:rsidP="00782DA8">
            <w:pPr>
              <w:pStyle w:val="Heading2"/>
              <w:rPr>
                <w:rFonts w:ascii="Arial" w:hAnsi="Arial"/>
                <w:sz w:val="32"/>
                <w:szCs w:val="32"/>
              </w:rPr>
            </w:pPr>
            <w:r w:rsidRPr="00782DA8">
              <w:rPr>
                <w:rFonts w:ascii="Arial" w:hAnsi="Arial"/>
                <w:b/>
                <w:sz w:val="32"/>
                <w:szCs w:val="32"/>
              </w:rPr>
              <w:t xml:space="preserve">DO: </w:t>
            </w:r>
            <w:r w:rsidRPr="004502F6">
              <w:rPr>
                <w:rFonts w:ascii="Arial" w:hAnsi="Arial"/>
                <w:sz w:val="32"/>
                <w:szCs w:val="32"/>
              </w:rPr>
              <w:t>C</w:t>
            </w:r>
            <w:r w:rsidRPr="00782DA8">
              <w:rPr>
                <w:rFonts w:ascii="Arial" w:hAnsi="Arial"/>
                <w:sz w:val="32"/>
                <w:szCs w:val="32"/>
              </w:rPr>
              <w:t>arry out the change or test; collect data and begin analysis.</w:t>
            </w:r>
          </w:p>
          <w:p w14:paraId="65D863A0" w14:textId="77777777" w:rsidR="006E40F1" w:rsidRPr="006E40F1" w:rsidRDefault="006E40F1" w:rsidP="006E40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72DDC6" w14:textId="77777777" w:rsidR="007201C8" w:rsidRDefault="007201C8">
            <w:pPr>
              <w:rPr>
                <w:rFonts w:ascii="Arial" w:hAnsi="Arial"/>
                <w:sz w:val="28"/>
              </w:rPr>
            </w:pPr>
          </w:p>
          <w:p w14:paraId="06B2CDF3" w14:textId="77777777" w:rsidR="00FC12A6" w:rsidRPr="007201C8" w:rsidRDefault="00FC12A6">
            <w:pPr>
              <w:rPr>
                <w:rFonts w:ascii="Arial" w:hAnsi="Arial"/>
                <w:sz w:val="28"/>
              </w:rPr>
            </w:pPr>
          </w:p>
        </w:tc>
      </w:tr>
      <w:tr w:rsidR="0093006E" w:rsidRPr="007201C8" w14:paraId="2D4CBB38" w14:textId="77777777" w:rsidTr="0081338E">
        <w:trPr>
          <w:trHeight w:val="80"/>
        </w:trPr>
        <w:tc>
          <w:tcPr>
            <w:tcW w:w="13590" w:type="dxa"/>
          </w:tcPr>
          <w:p w14:paraId="7BD4C9C0" w14:textId="77777777" w:rsidR="0093006E" w:rsidRDefault="0093006E" w:rsidP="00720A20">
            <w:pPr>
              <w:spacing w:line="360" w:lineRule="auto"/>
              <w:rPr>
                <w:rFonts w:ascii="Arial" w:hAnsi="Arial"/>
                <w:b/>
                <w:sz w:val="28"/>
              </w:rPr>
            </w:pPr>
          </w:p>
        </w:tc>
      </w:tr>
      <w:tr w:rsidR="000A7F05" w:rsidRPr="007201C8" w14:paraId="3B14FDEA" w14:textId="77777777" w:rsidTr="006E40F1">
        <w:tc>
          <w:tcPr>
            <w:tcW w:w="13590" w:type="dxa"/>
          </w:tcPr>
          <w:p w14:paraId="73B71F8B" w14:textId="77777777" w:rsidR="00CF3559" w:rsidRDefault="00CF3559">
            <w:pPr>
              <w:rPr>
                <w:rFonts w:ascii="Arial" w:hAnsi="Arial"/>
                <w:b/>
                <w:noProof/>
                <w:sz w:val="32"/>
                <w:szCs w:val="32"/>
              </w:rPr>
            </w:pPr>
          </w:p>
          <w:p w14:paraId="53420D48" w14:textId="77777777" w:rsidR="000A7F05" w:rsidRPr="00782DA8" w:rsidRDefault="000A7F05">
            <w:pPr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782DA8">
              <w:rPr>
                <w:rFonts w:ascii="Arial" w:hAnsi="Arial"/>
                <w:b/>
                <w:noProof/>
                <w:sz w:val="32"/>
                <w:szCs w:val="32"/>
              </w:rPr>
              <w:t xml:space="preserve">STUDY: </w:t>
            </w:r>
            <w:r w:rsidR="00782DA8" w:rsidRPr="004502F6">
              <w:rPr>
                <w:rFonts w:ascii="Arial" w:hAnsi="Arial"/>
                <w:noProof/>
                <w:sz w:val="32"/>
                <w:szCs w:val="32"/>
              </w:rPr>
              <w:t>C</w:t>
            </w:r>
            <w:r w:rsidRPr="00782DA8">
              <w:rPr>
                <w:rFonts w:ascii="Arial" w:hAnsi="Arial"/>
                <w:noProof/>
                <w:sz w:val="32"/>
                <w:szCs w:val="32"/>
              </w:rPr>
              <w:t>omplete analysis of data; summarize what was learned.</w:t>
            </w:r>
          </w:p>
          <w:p w14:paraId="280471AD" w14:textId="77777777" w:rsidR="00782DA8" w:rsidRDefault="00782DA8">
            <w:pPr>
              <w:rPr>
                <w:rFonts w:ascii="Arial" w:hAnsi="Arial"/>
                <w:noProof/>
                <w:sz w:val="28"/>
              </w:rPr>
            </w:pPr>
          </w:p>
          <w:p w14:paraId="4D89D09D" w14:textId="77777777" w:rsidR="000A7F05" w:rsidRPr="007201C8" w:rsidRDefault="000A7F05" w:rsidP="006916C1">
            <w:pPr>
              <w:rPr>
                <w:rFonts w:ascii="Arial" w:hAnsi="Arial"/>
                <w:noProof/>
                <w:sz w:val="28"/>
              </w:rPr>
            </w:pPr>
          </w:p>
        </w:tc>
      </w:tr>
      <w:tr w:rsidR="000A7F05" w:rsidRPr="007201C8" w14:paraId="56A977C7" w14:textId="77777777" w:rsidTr="006E40F1">
        <w:tc>
          <w:tcPr>
            <w:tcW w:w="13590" w:type="dxa"/>
          </w:tcPr>
          <w:p w14:paraId="2F5DBC8C" w14:textId="77777777" w:rsidR="000A7F05" w:rsidRDefault="000A7F05">
            <w:pPr>
              <w:rPr>
                <w:rFonts w:ascii="Arial" w:hAnsi="Arial"/>
                <w:noProof/>
                <w:sz w:val="32"/>
                <w:szCs w:val="32"/>
              </w:rPr>
            </w:pPr>
            <w:r w:rsidRPr="00782DA8">
              <w:rPr>
                <w:rFonts w:ascii="Arial" w:hAnsi="Arial"/>
                <w:b/>
                <w:noProof/>
                <w:sz w:val="32"/>
                <w:szCs w:val="32"/>
              </w:rPr>
              <w:t xml:space="preserve">ACT: </w:t>
            </w:r>
            <w:r w:rsidR="00782DA8" w:rsidRPr="00782DA8">
              <w:rPr>
                <w:rFonts w:ascii="Arial" w:hAnsi="Arial"/>
                <w:noProof/>
                <w:sz w:val="32"/>
                <w:szCs w:val="32"/>
              </w:rPr>
              <w:t>Are we ready to make a change?  What will we adopt, adapt, or abandon</w:t>
            </w:r>
            <w:r w:rsidR="00782DA8">
              <w:rPr>
                <w:rFonts w:ascii="Arial" w:hAnsi="Arial"/>
                <w:noProof/>
                <w:sz w:val="32"/>
                <w:szCs w:val="32"/>
              </w:rPr>
              <w:t xml:space="preserve"> for our next cycle</w:t>
            </w:r>
            <w:r w:rsidR="00782DA8" w:rsidRPr="00782DA8">
              <w:rPr>
                <w:rFonts w:ascii="Arial" w:hAnsi="Arial"/>
                <w:noProof/>
                <w:sz w:val="32"/>
                <w:szCs w:val="32"/>
              </w:rPr>
              <w:t>?</w:t>
            </w:r>
            <w:r w:rsidR="00782DA8">
              <w:rPr>
                <w:rFonts w:ascii="Arial" w:hAnsi="Arial"/>
                <w:b/>
                <w:noProof/>
                <w:sz w:val="32"/>
                <w:szCs w:val="32"/>
              </w:rPr>
              <w:t xml:space="preserve"> </w:t>
            </w:r>
            <w:r w:rsidRPr="00782DA8">
              <w:rPr>
                <w:rFonts w:ascii="Arial" w:hAnsi="Arial"/>
                <w:noProof/>
                <w:sz w:val="32"/>
                <w:szCs w:val="32"/>
              </w:rPr>
              <w:t>Plan for the next cycle.</w:t>
            </w:r>
          </w:p>
          <w:p w14:paraId="3A1705BA" w14:textId="77777777" w:rsidR="004502F6" w:rsidRDefault="004502F6">
            <w:pPr>
              <w:rPr>
                <w:rFonts w:ascii="Arial" w:hAnsi="Arial"/>
                <w:noProof/>
                <w:sz w:val="32"/>
                <w:szCs w:val="32"/>
              </w:rPr>
            </w:pPr>
          </w:p>
          <w:p w14:paraId="20437342" w14:textId="77777777" w:rsidR="004502F6" w:rsidRPr="007201C8" w:rsidRDefault="004502F6" w:rsidP="006916C1">
            <w:pPr>
              <w:tabs>
                <w:tab w:val="left" w:pos="1080"/>
              </w:tabs>
              <w:rPr>
                <w:rFonts w:ascii="Arial" w:hAnsi="Arial"/>
                <w:noProof/>
                <w:sz w:val="28"/>
              </w:rPr>
            </w:pPr>
          </w:p>
        </w:tc>
      </w:tr>
      <w:tr w:rsidR="00CF3559" w:rsidRPr="007201C8" w14:paraId="410F28FF" w14:textId="77777777" w:rsidTr="006E40F1">
        <w:tc>
          <w:tcPr>
            <w:tcW w:w="13590" w:type="dxa"/>
          </w:tcPr>
          <w:p w14:paraId="3E64EE1A" w14:textId="77777777" w:rsidR="00CF3559" w:rsidRPr="00782DA8" w:rsidRDefault="00CF3559">
            <w:pPr>
              <w:rPr>
                <w:rFonts w:ascii="Arial" w:hAnsi="Arial"/>
                <w:b/>
                <w:noProof/>
                <w:sz w:val="32"/>
                <w:szCs w:val="32"/>
              </w:rPr>
            </w:pPr>
          </w:p>
        </w:tc>
      </w:tr>
    </w:tbl>
    <w:p w14:paraId="7DA49866" w14:textId="77777777" w:rsidR="00416CB2" w:rsidRDefault="00416CB2" w:rsidP="004E3033"/>
    <w:p w14:paraId="438C5647" w14:textId="77777777" w:rsidR="008B3D16" w:rsidRPr="007201C8" w:rsidRDefault="008B3D16" w:rsidP="008B3D16">
      <w:pPr>
        <w:ind w:left="720"/>
      </w:pPr>
    </w:p>
    <w:sectPr w:rsidR="008B3D16" w:rsidRPr="007201C8" w:rsidSect="0081338E">
      <w:pgSz w:w="15840" w:h="12240" w:orient="landscape"/>
      <w:pgMar w:top="1008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D30D9" w14:textId="77777777" w:rsidR="00B02AF7" w:rsidRDefault="00B02AF7" w:rsidP="00D50148">
      <w:r>
        <w:separator/>
      </w:r>
    </w:p>
  </w:endnote>
  <w:endnote w:type="continuationSeparator" w:id="0">
    <w:p w14:paraId="0C013B68" w14:textId="77777777" w:rsidR="00B02AF7" w:rsidRDefault="00B02AF7" w:rsidP="00D5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A729A" w14:textId="77777777" w:rsidR="00B02AF7" w:rsidRDefault="00B02AF7" w:rsidP="00D50148">
      <w:r>
        <w:separator/>
      </w:r>
    </w:p>
  </w:footnote>
  <w:footnote w:type="continuationSeparator" w:id="0">
    <w:p w14:paraId="23E2D340" w14:textId="77777777" w:rsidR="00B02AF7" w:rsidRDefault="00B02AF7" w:rsidP="00D5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B26"/>
    <w:multiLevelType w:val="hybridMultilevel"/>
    <w:tmpl w:val="F34EB826"/>
    <w:lvl w:ilvl="0" w:tplc="040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2D28"/>
    <w:multiLevelType w:val="hybridMultilevel"/>
    <w:tmpl w:val="CBD071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D43C8"/>
    <w:multiLevelType w:val="hybridMultilevel"/>
    <w:tmpl w:val="1138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71D5"/>
    <w:multiLevelType w:val="hybridMultilevel"/>
    <w:tmpl w:val="7E6A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2D3C"/>
    <w:multiLevelType w:val="hybridMultilevel"/>
    <w:tmpl w:val="02B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3"/>
    <w:rsid w:val="000371AF"/>
    <w:rsid w:val="000704C9"/>
    <w:rsid w:val="00084A27"/>
    <w:rsid w:val="0008592F"/>
    <w:rsid w:val="000A7F05"/>
    <w:rsid w:val="00110BC8"/>
    <w:rsid w:val="00133DAA"/>
    <w:rsid w:val="001526ED"/>
    <w:rsid w:val="001B1923"/>
    <w:rsid w:val="001D6899"/>
    <w:rsid w:val="001F37A8"/>
    <w:rsid w:val="002307C0"/>
    <w:rsid w:val="00240CBE"/>
    <w:rsid w:val="002B614D"/>
    <w:rsid w:val="002B680B"/>
    <w:rsid w:val="002F35F3"/>
    <w:rsid w:val="003054CA"/>
    <w:rsid w:val="00312809"/>
    <w:rsid w:val="003C43D0"/>
    <w:rsid w:val="003C66CC"/>
    <w:rsid w:val="00416CB2"/>
    <w:rsid w:val="00437EE8"/>
    <w:rsid w:val="004502F6"/>
    <w:rsid w:val="00494F7D"/>
    <w:rsid w:val="004C206A"/>
    <w:rsid w:val="004C5DD5"/>
    <w:rsid w:val="004E3033"/>
    <w:rsid w:val="004E3C55"/>
    <w:rsid w:val="00532BED"/>
    <w:rsid w:val="005344B6"/>
    <w:rsid w:val="0055380D"/>
    <w:rsid w:val="00573D05"/>
    <w:rsid w:val="00583FB2"/>
    <w:rsid w:val="005E5813"/>
    <w:rsid w:val="005F0ADF"/>
    <w:rsid w:val="0060637D"/>
    <w:rsid w:val="006916C1"/>
    <w:rsid w:val="006A29F8"/>
    <w:rsid w:val="006C7035"/>
    <w:rsid w:val="006E40F1"/>
    <w:rsid w:val="00712740"/>
    <w:rsid w:val="007201C8"/>
    <w:rsid w:val="00720A20"/>
    <w:rsid w:val="00752680"/>
    <w:rsid w:val="00754073"/>
    <w:rsid w:val="00760A58"/>
    <w:rsid w:val="00782DA8"/>
    <w:rsid w:val="00787166"/>
    <w:rsid w:val="007A757A"/>
    <w:rsid w:val="007B3408"/>
    <w:rsid w:val="007C7DBC"/>
    <w:rsid w:val="007D4870"/>
    <w:rsid w:val="0081338E"/>
    <w:rsid w:val="008238D5"/>
    <w:rsid w:val="00850829"/>
    <w:rsid w:val="00852893"/>
    <w:rsid w:val="008A7B7B"/>
    <w:rsid w:val="008B3D16"/>
    <w:rsid w:val="0093006E"/>
    <w:rsid w:val="009D44C9"/>
    <w:rsid w:val="00A16675"/>
    <w:rsid w:val="00A54661"/>
    <w:rsid w:val="00A61A03"/>
    <w:rsid w:val="00AA3238"/>
    <w:rsid w:val="00B02AF7"/>
    <w:rsid w:val="00B63FAF"/>
    <w:rsid w:val="00B7760B"/>
    <w:rsid w:val="00B928DC"/>
    <w:rsid w:val="00B937C1"/>
    <w:rsid w:val="00B9710E"/>
    <w:rsid w:val="00BD3775"/>
    <w:rsid w:val="00BE374A"/>
    <w:rsid w:val="00BF109C"/>
    <w:rsid w:val="00BF24D7"/>
    <w:rsid w:val="00C27945"/>
    <w:rsid w:val="00C528F3"/>
    <w:rsid w:val="00C604DC"/>
    <w:rsid w:val="00C70C71"/>
    <w:rsid w:val="00C825A6"/>
    <w:rsid w:val="00C94B69"/>
    <w:rsid w:val="00C9603F"/>
    <w:rsid w:val="00CA7768"/>
    <w:rsid w:val="00CE586E"/>
    <w:rsid w:val="00CF3559"/>
    <w:rsid w:val="00D02AA5"/>
    <w:rsid w:val="00D13780"/>
    <w:rsid w:val="00D37C08"/>
    <w:rsid w:val="00D42AF7"/>
    <w:rsid w:val="00D50148"/>
    <w:rsid w:val="00E254FA"/>
    <w:rsid w:val="00E31DA3"/>
    <w:rsid w:val="00E830EC"/>
    <w:rsid w:val="00E90F27"/>
    <w:rsid w:val="00EE13EF"/>
    <w:rsid w:val="00EE36E1"/>
    <w:rsid w:val="00F034B4"/>
    <w:rsid w:val="00F14C7B"/>
    <w:rsid w:val="00F17949"/>
    <w:rsid w:val="00F358E9"/>
    <w:rsid w:val="00F71B22"/>
    <w:rsid w:val="00F73189"/>
    <w:rsid w:val="00F97180"/>
    <w:rsid w:val="00FC12A6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9AB39"/>
  <w15:docId w15:val="{E4F1CF94-C707-47C7-AA23-F8D215A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2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4B69"/>
    <w:pPr>
      <w:tabs>
        <w:tab w:val="center" w:pos="4320"/>
        <w:tab w:val="right" w:pos="8640"/>
      </w:tabs>
    </w:pPr>
  </w:style>
  <w:style w:type="table" w:styleId="MediumShading2-Accent5">
    <w:name w:val="Medium Shading 2 Accent 5"/>
    <w:basedOn w:val="TableNormal"/>
    <w:uiPriority w:val="64"/>
    <w:rsid w:val="00F971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F9718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59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CF355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2-Accent6">
    <w:name w:val="Medium Shading 2 Accent 6"/>
    <w:basedOn w:val="TableNormal"/>
    <w:uiPriority w:val="64"/>
    <w:rsid w:val="00CF35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6E40F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6">
    <w:name w:val="Medium Grid 3 Accent 6"/>
    <w:basedOn w:val="TableNormal"/>
    <w:uiPriority w:val="69"/>
    <w:rsid w:val="006E40F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23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 IMPROVEMENT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FOR IMPROVEMENT</dc:title>
  <dc:creator>Marion Broderick</dc:creator>
  <cp:lastModifiedBy>Kristen Bigelow</cp:lastModifiedBy>
  <cp:revision>12</cp:revision>
  <cp:lastPrinted>2014-06-16T20:00:00Z</cp:lastPrinted>
  <dcterms:created xsi:type="dcterms:W3CDTF">2016-07-08T14:32:00Z</dcterms:created>
  <dcterms:modified xsi:type="dcterms:W3CDTF">2018-04-04T19:09:00Z</dcterms:modified>
</cp:coreProperties>
</file>