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4B5" w:rsidRPr="00ED14B5" w:rsidRDefault="00ED14B5" w:rsidP="00ED14B5">
      <w:pPr>
        <w:rPr>
          <w:rFonts w:ascii="Century Gothic" w:hAnsi="Century Gothic"/>
          <w:b/>
          <w:noProof/>
          <w:sz w:val="24"/>
          <w:szCs w:val="24"/>
        </w:rPr>
      </w:pPr>
      <w:r w:rsidRPr="00ED14B5">
        <w:rPr>
          <w:rFonts w:ascii="Century Gothic" w:hAnsi="Century Gothic"/>
          <w:b/>
          <w:noProof/>
          <w:sz w:val="24"/>
          <w:szCs w:val="24"/>
        </w:rPr>
        <w:t>State and Local Candidate Question Letters</w:t>
      </w:r>
    </w:p>
    <w:p w:rsidR="00C82AFE" w:rsidRPr="00ED14B5" w:rsidRDefault="00ED14B5" w:rsidP="00ED14B5">
      <w:pPr>
        <w:rPr>
          <w:rFonts w:ascii="Century Gothic" w:eastAsia="Georgia" w:hAnsi="Century Gothic" w:cs="Georgia"/>
          <w:sz w:val="24"/>
          <w:szCs w:val="24"/>
        </w:rPr>
      </w:pPr>
      <w:r w:rsidRPr="00ED14B5">
        <w:rPr>
          <w:rFonts w:ascii="Century Gothic" w:hAnsi="Century Gothic"/>
          <w:b/>
          <w:noProof/>
          <w:sz w:val="24"/>
          <w:szCs w:val="24"/>
        </w:rPr>
        <w:t>September 2019</w:t>
      </w:r>
      <w:bookmarkStart w:id="0" w:name="_GoBack"/>
      <w:bookmarkEnd w:id="0"/>
      <w:r w:rsidRPr="00ED14B5">
        <w:rPr>
          <w:rFonts w:ascii="Century Gothic" w:hAnsi="Century Gothic"/>
          <w:b/>
          <w:noProof/>
          <w:sz w:val="24"/>
          <w:szCs w:val="24"/>
        </w:rPr>
        <w:br/>
        <w:t xml:space="preserve">Contact: </w:t>
      </w:r>
      <w:hyperlink r:id="rId5" w:history="1">
        <w:r w:rsidRPr="00ED14B5">
          <w:rPr>
            <w:rStyle w:val="Hyperlink"/>
            <w:rFonts w:ascii="Century Gothic" w:hAnsi="Century Gothic"/>
            <w:b/>
            <w:noProof/>
            <w:color w:val="auto"/>
            <w:sz w:val="24"/>
            <w:szCs w:val="24"/>
          </w:rPr>
          <w:t>kcavanaugh@nhchc.org</w:t>
        </w:r>
      </w:hyperlink>
      <w:r w:rsidRPr="00ED14B5">
        <w:rPr>
          <w:rFonts w:ascii="Century Gothic" w:hAnsi="Century Gothic"/>
          <w:b/>
          <w:noProof/>
          <w:sz w:val="24"/>
          <w:szCs w:val="24"/>
        </w:rPr>
        <w:br/>
      </w:r>
      <w:r>
        <w:rPr>
          <w:noProof/>
          <w:color w:val="01594B"/>
        </w:rPr>
        <w:br/>
      </w:r>
      <w:r w:rsidRPr="00ED14B5">
        <w:rPr>
          <w:rFonts w:ascii="Century Gothic" w:eastAsia="Georgia" w:hAnsi="Century Gothic" w:cs="Georgia"/>
          <w:b/>
          <w:sz w:val="24"/>
          <w:szCs w:val="24"/>
        </w:rPr>
        <w:t>STATE CANDIDATE</w:t>
      </w:r>
      <w:r>
        <w:rPr>
          <w:rFonts w:ascii="Century Gothic" w:eastAsia="Georgia" w:hAnsi="Century Gothic" w:cs="Georgia"/>
          <w:sz w:val="24"/>
          <w:szCs w:val="24"/>
        </w:rPr>
        <w:t xml:space="preserve"> </w:t>
      </w:r>
      <w:r>
        <w:rPr>
          <w:rFonts w:ascii="Century Gothic" w:eastAsia="Georgia" w:hAnsi="Century Gothic" w:cs="Georgia"/>
          <w:sz w:val="24"/>
          <w:szCs w:val="24"/>
        </w:rPr>
        <w:br/>
      </w:r>
      <w:r>
        <w:rPr>
          <w:rFonts w:ascii="Century Gothic" w:eastAsia="Georgia" w:hAnsi="Century Gothic" w:cs="Georgia"/>
          <w:sz w:val="24"/>
          <w:szCs w:val="24"/>
        </w:rPr>
        <w:br/>
      </w:r>
      <w:r w:rsidR="00DD1416" w:rsidRPr="00ED14B5">
        <w:rPr>
          <w:rFonts w:ascii="Century Gothic" w:eastAsia="Georgia" w:hAnsi="Century Gothic" w:cs="Georgia"/>
          <w:sz w:val="24"/>
          <w:szCs w:val="24"/>
        </w:rPr>
        <w:t>Dear Candidate:</w:t>
      </w:r>
      <w:r w:rsidR="00DD1416" w:rsidRPr="00ED14B5">
        <w:rPr>
          <w:rFonts w:ascii="Century Gothic" w:eastAsia="Georgia" w:hAnsi="Century Gothic" w:cs="Georgia"/>
          <w:sz w:val="24"/>
          <w:szCs w:val="24"/>
        </w:rPr>
        <w:br/>
      </w:r>
    </w:p>
    <w:p w:rsidR="00C82AFE" w:rsidRPr="00ED14B5" w:rsidRDefault="00DD1416">
      <w:pPr>
        <w:rPr>
          <w:rFonts w:ascii="Century Gothic" w:eastAsia="Georgia" w:hAnsi="Century Gothic" w:cs="Georgia"/>
          <w:sz w:val="24"/>
          <w:szCs w:val="24"/>
        </w:rPr>
      </w:pPr>
      <w:r w:rsidRPr="00ED14B5">
        <w:rPr>
          <w:rFonts w:ascii="Century Gothic" w:eastAsia="Georgia" w:hAnsi="Century Gothic" w:cs="Georgia"/>
          <w:sz w:val="24"/>
          <w:szCs w:val="24"/>
        </w:rPr>
        <w:t xml:space="preserve">As an organization dedicated to preventing and ending homelessness, </w:t>
      </w:r>
      <w:r w:rsidRPr="00ED14B5">
        <w:rPr>
          <w:rFonts w:ascii="Century Gothic" w:eastAsia="Georgia" w:hAnsi="Century Gothic" w:cs="Georgia"/>
          <w:b/>
          <w:sz w:val="24"/>
          <w:szCs w:val="24"/>
        </w:rPr>
        <w:t>we write to request you to address the issue of homelessness and housing among very low-income people as you campaign for state office</w:t>
      </w:r>
      <w:r w:rsidRPr="00ED14B5">
        <w:rPr>
          <w:rFonts w:ascii="Century Gothic" w:eastAsia="Georgia" w:hAnsi="Century Gothic" w:cs="Georgia"/>
          <w:sz w:val="24"/>
          <w:szCs w:val="24"/>
        </w:rPr>
        <w:t xml:space="preserve">. Homelessness is an issue that has reached a crisis level in this country and in </w:t>
      </w:r>
      <w:r w:rsidRPr="00ED14B5">
        <w:rPr>
          <w:rFonts w:ascii="Century Gothic" w:eastAsia="Georgia" w:hAnsi="Century Gothic" w:cs="Georgia"/>
          <w:color w:val="FF0000"/>
          <w:sz w:val="24"/>
          <w:szCs w:val="24"/>
        </w:rPr>
        <w:t>[your state]</w:t>
      </w:r>
      <w:r w:rsidRPr="00ED14B5">
        <w:rPr>
          <w:rFonts w:ascii="Century Gothic" w:eastAsia="Georgia" w:hAnsi="Century Gothic" w:cs="Georgia"/>
          <w:sz w:val="24"/>
          <w:szCs w:val="24"/>
        </w:rPr>
        <w:t xml:space="preserve">. </w:t>
      </w:r>
    </w:p>
    <w:p w:rsidR="00C82AFE" w:rsidRPr="00ED14B5" w:rsidRDefault="00C82AFE">
      <w:pPr>
        <w:rPr>
          <w:rFonts w:ascii="Century Gothic" w:eastAsia="Georgia" w:hAnsi="Century Gothic" w:cs="Georgia"/>
          <w:sz w:val="24"/>
          <w:szCs w:val="24"/>
        </w:rPr>
      </w:pPr>
    </w:p>
    <w:p w:rsidR="00C82AFE" w:rsidRPr="00ED14B5" w:rsidRDefault="00DD1416">
      <w:pPr>
        <w:rPr>
          <w:rFonts w:ascii="Century Gothic" w:eastAsia="Georgia" w:hAnsi="Century Gothic" w:cs="Georgia"/>
          <w:sz w:val="24"/>
          <w:szCs w:val="24"/>
        </w:rPr>
      </w:pPr>
      <w:r w:rsidRPr="00ED14B5">
        <w:rPr>
          <w:rFonts w:ascii="Century Gothic" w:eastAsia="Georgia" w:hAnsi="Century Gothic" w:cs="Georgia"/>
          <w:sz w:val="24"/>
          <w:szCs w:val="24"/>
        </w:rPr>
        <w:t xml:space="preserve">The U.S. Department of Housing and Urban Development estimates that in 2018, </w:t>
      </w:r>
      <w:r w:rsidRPr="00ED14B5">
        <w:rPr>
          <w:rFonts w:ascii="Century Gothic" w:eastAsia="Georgia" w:hAnsi="Century Gothic" w:cs="Georgia"/>
          <w:color w:val="FF0000"/>
          <w:sz w:val="24"/>
          <w:szCs w:val="24"/>
        </w:rPr>
        <w:t>[statewide PIT Count numbers]</w:t>
      </w:r>
      <w:r w:rsidRPr="00ED14B5">
        <w:rPr>
          <w:rFonts w:ascii="Century Gothic" w:eastAsia="Georgia" w:hAnsi="Century Gothic" w:cs="Georgia"/>
          <w:sz w:val="24"/>
          <w:szCs w:val="24"/>
        </w:rPr>
        <w:t xml:space="preserve"> people were homeless on any given night in</w:t>
      </w:r>
      <w:r w:rsidRPr="00ED14B5">
        <w:rPr>
          <w:rFonts w:ascii="Century Gothic" w:eastAsia="Georgia" w:hAnsi="Century Gothic" w:cs="Georgia"/>
          <w:color w:val="FF0000"/>
          <w:sz w:val="24"/>
          <w:szCs w:val="24"/>
        </w:rPr>
        <w:t xml:space="preserve"> [your state], [number of unsheltered in PIT count]</w:t>
      </w:r>
      <w:r w:rsidRPr="00ED14B5">
        <w:rPr>
          <w:rFonts w:ascii="Century Gothic" w:eastAsia="Georgia" w:hAnsi="Century Gothic" w:cs="Georgia"/>
          <w:sz w:val="24"/>
          <w:szCs w:val="24"/>
        </w:rPr>
        <w:t xml:space="preserve"> of which did not have access to emergency shelter. Throughout the year in the US, 1.5 million people experience homelessness, about 8 million households spend more than half their income on rent, and many other households are doubled up with family and friends because they can’t afford a place of their own. Everyone in our community is impacted by homelessness, </w:t>
      </w:r>
      <w:r w:rsidR="00512750" w:rsidRPr="00ED14B5">
        <w:rPr>
          <w:rFonts w:ascii="Century Gothic" w:eastAsia="Georgia" w:hAnsi="Century Gothic" w:cs="Georgia"/>
          <w:sz w:val="24"/>
          <w:szCs w:val="24"/>
        </w:rPr>
        <w:t xml:space="preserve">but </w:t>
      </w:r>
      <w:r w:rsidRPr="00ED14B5">
        <w:rPr>
          <w:rFonts w:ascii="Century Gothic" w:eastAsia="Georgia" w:hAnsi="Century Gothic" w:cs="Georgia"/>
          <w:sz w:val="24"/>
          <w:szCs w:val="24"/>
        </w:rPr>
        <w:t xml:space="preserve">especially vulnerable individuals and families, people with disabilities and other health issues, unaccompanied youth, veterans, and many others. </w:t>
      </w:r>
    </w:p>
    <w:p w:rsidR="00C82AFE" w:rsidRPr="00ED14B5" w:rsidRDefault="00C82AFE">
      <w:pPr>
        <w:rPr>
          <w:rFonts w:ascii="Century Gothic" w:eastAsia="Georgia" w:hAnsi="Century Gothic" w:cs="Georgia"/>
          <w:sz w:val="24"/>
          <w:szCs w:val="24"/>
        </w:rPr>
      </w:pPr>
    </w:p>
    <w:p w:rsidR="00C82AFE" w:rsidRPr="00ED14B5" w:rsidRDefault="00DD1416">
      <w:pPr>
        <w:rPr>
          <w:rFonts w:ascii="Century Gothic" w:eastAsia="Georgia" w:hAnsi="Century Gothic" w:cs="Georgia"/>
          <w:sz w:val="24"/>
          <w:szCs w:val="24"/>
        </w:rPr>
      </w:pPr>
      <w:r w:rsidRPr="00ED14B5">
        <w:rPr>
          <w:rFonts w:ascii="Century Gothic" w:eastAsia="Georgia" w:hAnsi="Century Gothic" w:cs="Georgia"/>
          <w:sz w:val="24"/>
          <w:szCs w:val="24"/>
        </w:rPr>
        <w:t xml:space="preserve">Homelessness has become an epidemic across this country because of massive disinvestments in affordable housing, stagnant wages, rising housing costs, inaccessible health care, unhealthy food, systemic racism, and countless other policy decisions that have yielded poor outcomes. It is a disgrace that our policymakers have allowed people to live and die on the streets of the wealthiest country in the history of the world when clearly we have the resources for a better standard of living for all those in our communities. As a candidate for office, we ask you to explicitly lay out your plans for how you will address this crisis. </w:t>
      </w:r>
    </w:p>
    <w:p w:rsidR="00C82AFE" w:rsidRPr="00ED14B5" w:rsidRDefault="00C82AFE">
      <w:pPr>
        <w:rPr>
          <w:rFonts w:ascii="Century Gothic" w:eastAsia="Georgia" w:hAnsi="Century Gothic" w:cs="Georgia"/>
          <w:sz w:val="24"/>
          <w:szCs w:val="24"/>
        </w:rPr>
      </w:pPr>
    </w:p>
    <w:p w:rsidR="00DD1416" w:rsidRPr="00ED14B5" w:rsidRDefault="00DD1416" w:rsidP="00DD1416">
      <w:pPr>
        <w:rPr>
          <w:rFonts w:ascii="Century Gothic" w:eastAsia="Georgia" w:hAnsi="Century Gothic" w:cs="Georgia"/>
          <w:b/>
          <w:sz w:val="24"/>
          <w:szCs w:val="24"/>
        </w:rPr>
      </w:pPr>
      <w:r w:rsidRPr="00ED14B5">
        <w:rPr>
          <w:rFonts w:ascii="Century Gothic" w:eastAsia="Georgia" w:hAnsi="Century Gothic" w:cs="Georgia"/>
          <w:b/>
          <w:sz w:val="24"/>
          <w:szCs w:val="24"/>
        </w:rPr>
        <w:t xml:space="preserve">Homelessness </w:t>
      </w:r>
    </w:p>
    <w:p w:rsidR="00DD1416" w:rsidRPr="00ED14B5" w:rsidRDefault="00DD1416" w:rsidP="00DD1416">
      <w:pPr>
        <w:pStyle w:val="ListParagraph"/>
        <w:numPr>
          <w:ilvl w:val="0"/>
          <w:numId w:val="1"/>
        </w:numPr>
        <w:rPr>
          <w:rFonts w:ascii="Century Gothic" w:eastAsia="Georgia" w:hAnsi="Century Gothic" w:cs="Georgia"/>
          <w:sz w:val="24"/>
          <w:szCs w:val="24"/>
        </w:rPr>
      </w:pPr>
      <w:r w:rsidRPr="00ED14B5">
        <w:rPr>
          <w:rFonts w:ascii="Century Gothic" w:eastAsia="Georgia" w:hAnsi="Century Gothic" w:cs="Georgia"/>
          <w:sz w:val="24"/>
          <w:szCs w:val="24"/>
        </w:rPr>
        <w:t xml:space="preserve">What factors create and perpetuate homelessness in your state? </w:t>
      </w:r>
    </w:p>
    <w:p w:rsidR="00DD1416" w:rsidRPr="00ED14B5" w:rsidRDefault="00DD1416" w:rsidP="00DD1416">
      <w:pPr>
        <w:pStyle w:val="ListParagraph"/>
        <w:numPr>
          <w:ilvl w:val="0"/>
          <w:numId w:val="1"/>
        </w:numPr>
        <w:rPr>
          <w:rFonts w:ascii="Century Gothic" w:eastAsia="Georgia" w:hAnsi="Century Gothic" w:cs="Georgia"/>
          <w:b/>
          <w:sz w:val="24"/>
          <w:szCs w:val="24"/>
        </w:rPr>
      </w:pPr>
      <w:r w:rsidRPr="00ED14B5">
        <w:rPr>
          <w:rFonts w:ascii="Century Gothic" w:eastAsia="Georgia" w:hAnsi="Century Gothic" w:cs="Georgia"/>
          <w:sz w:val="24"/>
          <w:szCs w:val="24"/>
        </w:rPr>
        <w:t>As we work to fix the current broken federal housing and homeless systems, what will you do in the short-term for those who will have no home tonight in our community?</w:t>
      </w:r>
    </w:p>
    <w:p w:rsidR="00DD1416" w:rsidRPr="00ED14B5" w:rsidRDefault="00DD1416" w:rsidP="00DD1416">
      <w:pPr>
        <w:pStyle w:val="ListParagraph"/>
        <w:numPr>
          <w:ilvl w:val="0"/>
          <w:numId w:val="1"/>
        </w:numPr>
        <w:rPr>
          <w:rFonts w:ascii="Century Gothic" w:eastAsia="Georgia" w:hAnsi="Century Gothic" w:cs="Georgia"/>
          <w:b/>
          <w:sz w:val="24"/>
          <w:szCs w:val="24"/>
        </w:rPr>
      </w:pPr>
      <w:r w:rsidRPr="00ED14B5">
        <w:rPr>
          <w:rFonts w:ascii="Century Gothic" w:eastAsia="Georgia" w:hAnsi="Century Gothic" w:cs="Georgia"/>
          <w:sz w:val="24"/>
          <w:szCs w:val="24"/>
        </w:rPr>
        <w:lastRenderedPageBreak/>
        <w:t xml:space="preserve">Many people who are unable to access shelter are forced to create </w:t>
      </w:r>
      <w:r w:rsidR="00512750" w:rsidRPr="00ED14B5">
        <w:rPr>
          <w:rFonts w:ascii="Century Gothic" w:eastAsia="Georgia" w:hAnsi="Century Gothic" w:cs="Georgia"/>
          <w:sz w:val="24"/>
          <w:szCs w:val="24"/>
        </w:rPr>
        <w:t>community through encampments. H</w:t>
      </w:r>
      <w:r w:rsidRPr="00ED14B5">
        <w:rPr>
          <w:rFonts w:ascii="Century Gothic" w:eastAsia="Georgia" w:hAnsi="Century Gothic" w:cs="Georgia"/>
          <w:sz w:val="24"/>
          <w:szCs w:val="24"/>
        </w:rPr>
        <w:t xml:space="preserve">ow do you plan to balance public health/safety with </w:t>
      </w:r>
      <w:r w:rsidR="00512750" w:rsidRPr="00ED14B5">
        <w:rPr>
          <w:rFonts w:ascii="Century Gothic" w:eastAsia="Georgia" w:hAnsi="Century Gothic" w:cs="Georgia"/>
          <w:sz w:val="24"/>
          <w:szCs w:val="24"/>
        </w:rPr>
        <w:t>individual’s</w:t>
      </w:r>
      <w:r w:rsidRPr="00ED14B5">
        <w:rPr>
          <w:rFonts w:ascii="Century Gothic" w:eastAsia="Georgia" w:hAnsi="Century Gothic" w:cs="Georgia"/>
          <w:sz w:val="24"/>
          <w:szCs w:val="24"/>
        </w:rPr>
        <w:t xml:space="preserve"> rights and dignity? </w:t>
      </w:r>
    </w:p>
    <w:p w:rsidR="00DD1416" w:rsidRPr="00ED14B5" w:rsidRDefault="00DD1416" w:rsidP="00DD1416">
      <w:pPr>
        <w:pStyle w:val="ListParagraph"/>
        <w:numPr>
          <w:ilvl w:val="0"/>
          <w:numId w:val="1"/>
        </w:numPr>
        <w:rPr>
          <w:rFonts w:ascii="Century Gothic" w:eastAsia="Georgia" w:hAnsi="Century Gothic" w:cs="Georgia"/>
          <w:b/>
          <w:sz w:val="24"/>
          <w:szCs w:val="24"/>
        </w:rPr>
      </w:pPr>
      <w:r w:rsidRPr="00ED14B5">
        <w:rPr>
          <w:rFonts w:ascii="Century Gothic" w:eastAsia="Georgia" w:hAnsi="Century Gothic" w:cs="Georgia"/>
          <w:sz w:val="24"/>
          <w:szCs w:val="24"/>
        </w:rPr>
        <w:t xml:space="preserve">In a growing number of </w:t>
      </w:r>
      <w:r w:rsidR="00512750" w:rsidRPr="00ED14B5">
        <w:rPr>
          <w:rFonts w:ascii="Century Gothic" w:eastAsia="Georgia" w:hAnsi="Century Gothic" w:cs="Georgia"/>
          <w:sz w:val="24"/>
          <w:szCs w:val="24"/>
        </w:rPr>
        <w:t>places</w:t>
      </w:r>
      <w:r w:rsidRPr="00ED14B5">
        <w:rPr>
          <w:rFonts w:ascii="Century Gothic" w:eastAsia="Georgia" w:hAnsi="Century Gothic" w:cs="Georgia"/>
          <w:sz w:val="24"/>
          <w:szCs w:val="24"/>
        </w:rPr>
        <w:t xml:space="preserve"> across the country it is a crime to sleep in public spaces, sit for longer than a few minutes at a time, or engage in many other life-sustaining activities in public. How will you respond to those who want to increase the criminalization of homelessness in our community?</w:t>
      </w:r>
    </w:p>
    <w:p w:rsidR="00DD1416" w:rsidRPr="00ED14B5" w:rsidRDefault="00512750" w:rsidP="00DD1416">
      <w:pPr>
        <w:pStyle w:val="ListParagraph"/>
        <w:numPr>
          <w:ilvl w:val="0"/>
          <w:numId w:val="1"/>
        </w:numPr>
        <w:rPr>
          <w:rFonts w:ascii="Century Gothic" w:eastAsia="Georgia" w:hAnsi="Century Gothic" w:cs="Georgia"/>
          <w:b/>
          <w:sz w:val="24"/>
          <w:szCs w:val="24"/>
        </w:rPr>
      </w:pPr>
      <w:r w:rsidRPr="00ED14B5">
        <w:rPr>
          <w:rFonts w:ascii="Century Gothic" w:eastAsia="Georgia" w:hAnsi="Century Gothic" w:cs="Georgia"/>
          <w:sz w:val="24"/>
          <w:szCs w:val="24"/>
        </w:rPr>
        <w:t>Individual</w:t>
      </w:r>
      <w:r w:rsidR="00DD1416" w:rsidRPr="00ED14B5">
        <w:rPr>
          <w:rFonts w:ascii="Century Gothic" w:eastAsia="Georgia" w:hAnsi="Century Gothic" w:cs="Georgia"/>
          <w:sz w:val="24"/>
          <w:szCs w:val="24"/>
        </w:rPr>
        <w:t>s living on the streets have limited access to hygiene facilities</w:t>
      </w:r>
      <w:r w:rsidRPr="00ED14B5">
        <w:rPr>
          <w:rFonts w:ascii="Century Gothic" w:eastAsia="Georgia" w:hAnsi="Century Gothic" w:cs="Georgia"/>
          <w:sz w:val="24"/>
          <w:szCs w:val="24"/>
        </w:rPr>
        <w:t xml:space="preserve"> (i.e. restrooms, showers, laundry), which creates public health concerns, as well as adding to the lack of dignity and stigma of homelessness.</w:t>
      </w:r>
      <w:r w:rsidR="00DD1416" w:rsidRPr="00ED14B5">
        <w:rPr>
          <w:rFonts w:ascii="Century Gothic" w:eastAsia="Georgia" w:hAnsi="Century Gothic" w:cs="Georgia"/>
          <w:sz w:val="24"/>
          <w:szCs w:val="24"/>
        </w:rPr>
        <w:t xml:space="preserve"> How will you expand access? </w:t>
      </w:r>
    </w:p>
    <w:p w:rsidR="00DD1416" w:rsidRPr="00ED14B5" w:rsidRDefault="00DD1416" w:rsidP="00DD1416">
      <w:pPr>
        <w:rPr>
          <w:rFonts w:ascii="Century Gothic" w:eastAsia="Georgia" w:hAnsi="Century Gothic" w:cs="Georgia"/>
          <w:b/>
          <w:sz w:val="24"/>
          <w:szCs w:val="24"/>
        </w:rPr>
      </w:pPr>
    </w:p>
    <w:p w:rsidR="00DD1416" w:rsidRPr="00ED14B5" w:rsidRDefault="00DD1416" w:rsidP="00DD1416">
      <w:pPr>
        <w:rPr>
          <w:rFonts w:ascii="Century Gothic" w:eastAsia="Georgia" w:hAnsi="Century Gothic" w:cs="Georgia"/>
          <w:b/>
          <w:sz w:val="24"/>
          <w:szCs w:val="24"/>
        </w:rPr>
      </w:pPr>
    </w:p>
    <w:p w:rsidR="00DD1416" w:rsidRPr="00ED14B5" w:rsidRDefault="00DD1416" w:rsidP="00DD1416">
      <w:pPr>
        <w:rPr>
          <w:rFonts w:ascii="Century Gothic" w:eastAsia="Georgia" w:hAnsi="Century Gothic" w:cs="Georgia"/>
          <w:b/>
          <w:sz w:val="24"/>
          <w:szCs w:val="24"/>
        </w:rPr>
      </w:pPr>
    </w:p>
    <w:p w:rsidR="00DD1416" w:rsidRPr="00ED14B5" w:rsidRDefault="00DD1416" w:rsidP="00DD1416">
      <w:pPr>
        <w:rPr>
          <w:rFonts w:ascii="Century Gothic" w:eastAsia="Georgia" w:hAnsi="Century Gothic" w:cs="Georgia"/>
          <w:b/>
          <w:sz w:val="24"/>
          <w:szCs w:val="24"/>
        </w:rPr>
      </w:pPr>
      <w:r w:rsidRPr="00ED14B5">
        <w:rPr>
          <w:rFonts w:ascii="Century Gothic" w:eastAsia="Georgia" w:hAnsi="Century Gothic" w:cs="Georgia"/>
          <w:b/>
          <w:sz w:val="24"/>
          <w:szCs w:val="24"/>
        </w:rPr>
        <w:t xml:space="preserve">Housing </w:t>
      </w:r>
    </w:p>
    <w:p w:rsidR="00DD1416" w:rsidRPr="00ED14B5" w:rsidRDefault="00DD1416" w:rsidP="00DD1416">
      <w:pPr>
        <w:pStyle w:val="ListParagraph"/>
        <w:numPr>
          <w:ilvl w:val="0"/>
          <w:numId w:val="2"/>
        </w:numPr>
        <w:rPr>
          <w:rFonts w:ascii="Century Gothic" w:eastAsia="Georgia" w:hAnsi="Century Gothic" w:cs="Georgia"/>
          <w:b/>
          <w:sz w:val="24"/>
          <w:szCs w:val="24"/>
        </w:rPr>
      </w:pPr>
      <w:r w:rsidRPr="00ED14B5">
        <w:rPr>
          <w:rFonts w:ascii="Century Gothic" w:eastAsia="Georgia" w:hAnsi="Century Gothic" w:cs="Georgia"/>
          <w:sz w:val="24"/>
          <w:szCs w:val="24"/>
        </w:rPr>
        <w:t>As the gap between housing costs and income levels continue to widen, more people are at risk for experiencing homelessness. How do you plan to address our community’s severe affordable housing crisis, which disproportionately affects those considered extremely low income?</w:t>
      </w:r>
    </w:p>
    <w:p w:rsidR="00DD1416" w:rsidRPr="00ED14B5" w:rsidRDefault="00DD1416" w:rsidP="00DD1416">
      <w:pPr>
        <w:pStyle w:val="ListParagraph"/>
        <w:numPr>
          <w:ilvl w:val="0"/>
          <w:numId w:val="2"/>
        </w:numPr>
        <w:rPr>
          <w:rFonts w:ascii="Century Gothic" w:eastAsia="Georgia" w:hAnsi="Century Gothic" w:cs="Georgia"/>
          <w:b/>
          <w:sz w:val="24"/>
          <w:szCs w:val="24"/>
        </w:rPr>
      </w:pPr>
      <w:r w:rsidRPr="00ED14B5">
        <w:rPr>
          <w:rFonts w:ascii="Century Gothic" w:eastAsia="Georgia" w:hAnsi="Century Gothic" w:cs="Georgia"/>
          <w:sz w:val="24"/>
          <w:szCs w:val="24"/>
        </w:rPr>
        <w:t>How will you supplement</w:t>
      </w:r>
      <w:r w:rsidR="00512750" w:rsidRPr="00ED14B5">
        <w:rPr>
          <w:rFonts w:ascii="Century Gothic" w:eastAsia="Georgia" w:hAnsi="Century Gothic" w:cs="Georgia"/>
          <w:sz w:val="24"/>
          <w:szCs w:val="24"/>
        </w:rPr>
        <w:t xml:space="preserve"> the limited</w:t>
      </w:r>
      <w:r w:rsidRPr="00ED14B5">
        <w:rPr>
          <w:rFonts w:ascii="Century Gothic" w:eastAsia="Georgia" w:hAnsi="Century Gothic" w:cs="Georgia"/>
          <w:sz w:val="24"/>
          <w:szCs w:val="24"/>
        </w:rPr>
        <w:t xml:space="preserve"> federal resources to increase affordable housing? </w:t>
      </w:r>
    </w:p>
    <w:p w:rsidR="00DD1416" w:rsidRPr="00ED14B5" w:rsidRDefault="00DD1416" w:rsidP="00DD1416">
      <w:pPr>
        <w:pStyle w:val="ListParagraph"/>
        <w:numPr>
          <w:ilvl w:val="0"/>
          <w:numId w:val="2"/>
        </w:numPr>
        <w:rPr>
          <w:rFonts w:ascii="Century Gothic" w:eastAsia="Georgia" w:hAnsi="Century Gothic" w:cs="Georgia"/>
          <w:b/>
          <w:sz w:val="24"/>
          <w:szCs w:val="24"/>
        </w:rPr>
      </w:pPr>
      <w:r w:rsidRPr="00ED14B5">
        <w:rPr>
          <w:rFonts w:ascii="Century Gothic" w:eastAsia="Georgia" w:hAnsi="Century Gothic" w:cs="Georgia"/>
          <w:sz w:val="24"/>
          <w:szCs w:val="24"/>
        </w:rPr>
        <w:t>Housing policy has historically been used to segregate and deprive marginalized communities</w:t>
      </w:r>
      <w:r w:rsidR="00512750" w:rsidRPr="00ED14B5">
        <w:rPr>
          <w:rFonts w:ascii="Century Gothic" w:eastAsia="Georgia" w:hAnsi="Century Gothic" w:cs="Georgia"/>
          <w:sz w:val="24"/>
          <w:szCs w:val="24"/>
        </w:rPr>
        <w:t>, particularly communities of color</w:t>
      </w:r>
      <w:r w:rsidRPr="00ED14B5">
        <w:rPr>
          <w:rFonts w:ascii="Century Gothic" w:eastAsia="Georgia" w:hAnsi="Century Gothic" w:cs="Georgia"/>
          <w:sz w:val="24"/>
          <w:szCs w:val="24"/>
        </w:rPr>
        <w:t xml:space="preserve">. How will you take a </w:t>
      </w:r>
      <w:r w:rsidR="00512750" w:rsidRPr="00ED14B5">
        <w:rPr>
          <w:rFonts w:ascii="Century Gothic" w:eastAsia="Georgia" w:hAnsi="Century Gothic" w:cs="Georgia"/>
          <w:sz w:val="24"/>
          <w:szCs w:val="24"/>
        </w:rPr>
        <w:t>more equitable</w:t>
      </w:r>
      <w:r w:rsidRPr="00ED14B5">
        <w:rPr>
          <w:rFonts w:ascii="Century Gothic" w:eastAsia="Georgia" w:hAnsi="Century Gothic" w:cs="Georgia"/>
          <w:sz w:val="24"/>
          <w:szCs w:val="24"/>
        </w:rPr>
        <w:t xml:space="preserve"> approach to development to address housing disparities? </w:t>
      </w:r>
    </w:p>
    <w:p w:rsidR="00DD1416" w:rsidRPr="00ED14B5" w:rsidRDefault="00DD1416" w:rsidP="00DD1416">
      <w:pPr>
        <w:rPr>
          <w:rFonts w:ascii="Century Gothic" w:eastAsia="Georgia" w:hAnsi="Century Gothic" w:cs="Georgia"/>
          <w:b/>
          <w:sz w:val="24"/>
          <w:szCs w:val="24"/>
        </w:rPr>
      </w:pPr>
    </w:p>
    <w:p w:rsidR="00DD1416" w:rsidRPr="00ED14B5" w:rsidRDefault="00DD1416" w:rsidP="00DD1416">
      <w:pPr>
        <w:rPr>
          <w:rFonts w:ascii="Century Gothic" w:hAnsi="Century Gothic"/>
          <w:sz w:val="24"/>
          <w:szCs w:val="24"/>
        </w:rPr>
      </w:pPr>
      <w:r w:rsidRPr="00ED14B5">
        <w:rPr>
          <w:rFonts w:ascii="Century Gothic" w:eastAsia="Georgia" w:hAnsi="Century Gothic" w:cs="Georgia"/>
          <w:b/>
          <w:sz w:val="24"/>
          <w:szCs w:val="24"/>
        </w:rPr>
        <w:t xml:space="preserve">Social Determinants of Health </w:t>
      </w:r>
    </w:p>
    <w:p w:rsidR="00DD1416" w:rsidRPr="00ED14B5" w:rsidRDefault="00DD1416" w:rsidP="00DD1416">
      <w:pPr>
        <w:pStyle w:val="ListParagraph"/>
        <w:numPr>
          <w:ilvl w:val="0"/>
          <w:numId w:val="2"/>
        </w:numPr>
        <w:rPr>
          <w:rFonts w:ascii="Century Gothic" w:hAnsi="Century Gothic"/>
          <w:sz w:val="24"/>
          <w:szCs w:val="24"/>
        </w:rPr>
      </w:pPr>
      <w:r w:rsidRPr="00ED14B5">
        <w:rPr>
          <w:rFonts w:ascii="Century Gothic" w:hAnsi="Century Gothic"/>
          <w:sz w:val="24"/>
          <w:szCs w:val="24"/>
        </w:rPr>
        <w:t xml:space="preserve">Outside of insurance coverage, people experiencing homelessness face many barriers to good health which include </w:t>
      </w:r>
      <w:r w:rsidR="00512750" w:rsidRPr="00ED14B5">
        <w:rPr>
          <w:rFonts w:ascii="Century Gothic" w:hAnsi="Century Gothic"/>
          <w:sz w:val="24"/>
          <w:szCs w:val="24"/>
        </w:rPr>
        <w:t xml:space="preserve">limited </w:t>
      </w:r>
      <w:r w:rsidRPr="00ED14B5">
        <w:rPr>
          <w:rFonts w:ascii="Century Gothic" w:hAnsi="Century Gothic"/>
          <w:sz w:val="24"/>
          <w:szCs w:val="24"/>
        </w:rPr>
        <w:t xml:space="preserve">access to transportation, healthy food, stable housing, and more. What is your plan to ensure that social determinants of health are recognized and embedded within our health care </w:t>
      </w:r>
      <w:r w:rsidR="00512750" w:rsidRPr="00ED14B5">
        <w:rPr>
          <w:rFonts w:ascii="Century Gothic" w:hAnsi="Century Gothic"/>
          <w:sz w:val="24"/>
          <w:szCs w:val="24"/>
        </w:rPr>
        <w:t>system</w:t>
      </w:r>
      <w:r w:rsidRPr="00ED14B5">
        <w:rPr>
          <w:rFonts w:ascii="Century Gothic" w:hAnsi="Century Gothic"/>
          <w:sz w:val="24"/>
          <w:szCs w:val="24"/>
        </w:rPr>
        <w:t xml:space="preserve"> and community services?</w:t>
      </w:r>
    </w:p>
    <w:p w:rsidR="00DD1416" w:rsidRPr="00ED14B5" w:rsidRDefault="00DD1416" w:rsidP="00DD1416">
      <w:pPr>
        <w:pStyle w:val="ListParagraph"/>
        <w:numPr>
          <w:ilvl w:val="0"/>
          <w:numId w:val="2"/>
        </w:numPr>
        <w:rPr>
          <w:rFonts w:ascii="Century Gothic" w:hAnsi="Century Gothic"/>
          <w:sz w:val="24"/>
          <w:szCs w:val="24"/>
        </w:rPr>
      </w:pPr>
      <w:r w:rsidRPr="00ED14B5">
        <w:rPr>
          <w:rFonts w:ascii="Century Gothic" w:hAnsi="Century Gothic"/>
          <w:sz w:val="24"/>
          <w:szCs w:val="24"/>
        </w:rPr>
        <w:t xml:space="preserve">People experiencing homelessness combat many barriers to finding and maintaining employment and our </w:t>
      </w:r>
      <w:r w:rsidRPr="00ED14B5">
        <w:rPr>
          <w:rFonts w:ascii="Century Gothic" w:hAnsi="Century Gothic"/>
          <w:color w:val="FF0000"/>
          <w:sz w:val="24"/>
          <w:szCs w:val="24"/>
        </w:rPr>
        <w:t xml:space="preserve">[your local minimum wage] </w:t>
      </w:r>
      <w:r w:rsidRPr="00ED14B5">
        <w:rPr>
          <w:rFonts w:ascii="Century Gothic" w:hAnsi="Century Gothic"/>
          <w:sz w:val="24"/>
          <w:szCs w:val="24"/>
        </w:rPr>
        <w:t>minimum wage is not enough to afford a modest apartment in our community. How do you plan to address wages and access to jobs for those who already face many challenges?</w:t>
      </w:r>
    </w:p>
    <w:p w:rsidR="00DD1416" w:rsidRPr="00ED14B5" w:rsidRDefault="00DD1416" w:rsidP="00DD1416">
      <w:pPr>
        <w:pStyle w:val="ListParagraph"/>
        <w:numPr>
          <w:ilvl w:val="0"/>
          <w:numId w:val="2"/>
        </w:numPr>
        <w:rPr>
          <w:rFonts w:ascii="Century Gothic" w:hAnsi="Century Gothic"/>
          <w:sz w:val="24"/>
          <w:szCs w:val="24"/>
        </w:rPr>
      </w:pPr>
      <w:r w:rsidRPr="00ED14B5">
        <w:rPr>
          <w:rFonts w:ascii="Century Gothic" w:hAnsi="Century Gothic"/>
          <w:sz w:val="24"/>
          <w:szCs w:val="24"/>
        </w:rPr>
        <w:t xml:space="preserve">Low-income communities have higher level of stress and mental health concerns. How will you ensure access to mental health services for everyone in the community? </w:t>
      </w:r>
    </w:p>
    <w:p w:rsidR="00DD1416" w:rsidRPr="00ED14B5" w:rsidRDefault="00DD1416" w:rsidP="00DD1416">
      <w:pPr>
        <w:pStyle w:val="ListParagraph"/>
        <w:numPr>
          <w:ilvl w:val="0"/>
          <w:numId w:val="2"/>
        </w:numPr>
        <w:rPr>
          <w:rFonts w:ascii="Century Gothic" w:hAnsi="Century Gothic"/>
          <w:sz w:val="24"/>
          <w:szCs w:val="24"/>
        </w:rPr>
      </w:pPr>
      <w:r w:rsidRPr="00ED14B5">
        <w:rPr>
          <w:rFonts w:ascii="Century Gothic" w:hAnsi="Century Gothic"/>
          <w:sz w:val="24"/>
          <w:szCs w:val="24"/>
        </w:rPr>
        <w:lastRenderedPageBreak/>
        <w:t xml:space="preserve">Our community, like many others, is facing a substance use disorder crisis without enough resources for treatment. What will you do to expand treatment options? </w:t>
      </w:r>
    </w:p>
    <w:p w:rsidR="00FD5AF9" w:rsidRPr="00ED14B5" w:rsidRDefault="00FD5AF9" w:rsidP="00FD5AF9">
      <w:pPr>
        <w:pStyle w:val="ListParagraph"/>
        <w:numPr>
          <w:ilvl w:val="0"/>
          <w:numId w:val="2"/>
        </w:numPr>
        <w:spacing w:after="120"/>
        <w:rPr>
          <w:rFonts w:ascii="Century Gothic" w:hAnsi="Century Gothic"/>
          <w:sz w:val="24"/>
          <w:szCs w:val="24"/>
        </w:rPr>
      </w:pPr>
      <w:r w:rsidRPr="00ED14B5">
        <w:rPr>
          <w:rFonts w:ascii="Century Gothic" w:hAnsi="Century Gothic"/>
          <w:sz w:val="24"/>
          <w:szCs w:val="24"/>
        </w:rPr>
        <w:t>We have seen how policies have had disparate impacts on marginalized communities</w:t>
      </w:r>
      <w:r w:rsidR="00512750" w:rsidRPr="00ED14B5">
        <w:rPr>
          <w:rFonts w:ascii="Century Gothic" w:hAnsi="Century Gothic"/>
          <w:sz w:val="24"/>
          <w:szCs w:val="24"/>
        </w:rPr>
        <w:t>, particularly communities of color</w:t>
      </w:r>
      <w:r w:rsidRPr="00ED14B5">
        <w:rPr>
          <w:rFonts w:ascii="Century Gothic" w:hAnsi="Century Gothic"/>
          <w:sz w:val="24"/>
          <w:szCs w:val="24"/>
        </w:rPr>
        <w:t xml:space="preserve">. How will you ensure that future policies do not negatively impact marginalized communities? Will you include an equity impact assessment for all </w:t>
      </w:r>
      <w:r w:rsidR="00512750" w:rsidRPr="00ED14B5">
        <w:rPr>
          <w:rFonts w:ascii="Century Gothic" w:hAnsi="Century Gothic"/>
          <w:sz w:val="24"/>
          <w:szCs w:val="24"/>
        </w:rPr>
        <w:t>state</w:t>
      </w:r>
      <w:r w:rsidRPr="00ED14B5">
        <w:rPr>
          <w:rFonts w:ascii="Century Gothic" w:hAnsi="Century Gothic"/>
          <w:sz w:val="24"/>
          <w:szCs w:val="24"/>
        </w:rPr>
        <w:t xml:space="preserve"> legislation and projects? </w:t>
      </w:r>
    </w:p>
    <w:p w:rsidR="00C82AFE" w:rsidRPr="00ED14B5" w:rsidRDefault="00C82AFE">
      <w:pPr>
        <w:rPr>
          <w:rFonts w:ascii="Century Gothic" w:eastAsia="Georgia" w:hAnsi="Century Gothic" w:cs="Georgia"/>
          <w:sz w:val="24"/>
          <w:szCs w:val="24"/>
        </w:rPr>
      </w:pPr>
    </w:p>
    <w:p w:rsidR="00C82AFE" w:rsidRPr="00ED14B5" w:rsidRDefault="00DD1416">
      <w:pPr>
        <w:rPr>
          <w:rFonts w:ascii="Century Gothic" w:eastAsia="Georgia" w:hAnsi="Century Gothic" w:cs="Georgia"/>
          <w:sz w:val="24"/>
          <w:szCs w:val="24"/>
        </w:rPr>
      </w:pPr>
      <w:r w:rsidRPr="00ED14B5">
        <w:rPr>
          <w:rFonts w:ascii="Century Gothic" w:eastAsia="Georgia" w:hAnsi="Century Gothic" w:cs="Georgia"/>
          <w:sz w:val="24"/>
          <w:szCs w:val="24"/>
        </w:rPr>
        <w:t xml:space="preserve">We welcome an opportunity to discuss these issues further with you or members of your campaign. We believe housing is a human right, and we look forward to partnering with you to combat the homelessness crisis. Please contact </w:t>
      </w:r>
      <w:r w:rsidRPr="00ED14B5">
        <w:rPr>
          <w:rFonts w:ascii="Century Gothic" w:eastAsia="Georgia" w:hAnsi="Century Gothic" w:cs="Georgia"/>
          <w:color w:val="FF0000"/>
          <w:sz w:val="24"/>
          <w:szCs w:val="24"/>
        </w:rPr>
        <w:t>XX</w:t>
      </w:r>
      <w:r w:rsidRPr="00ED14B5">
        <w:rPr>
          <w:rFonts w:ascii="Century Gothic" w:eastAsia="Georgia" w:hAnsi="Century Gothic" w:cs="Georgia"/>
          <w:sz w:val="24"/>
          <w:szCs w:val="24"/>
        </w:rPr>
        <w:t xml:space="preserve"> at </w:t>
      </w:r>
      <w:r w:rsidRPr="00ED14B5">
        <w:rPr>
          <w:rFonts w:ascii="Century Gothic" w:eastAsia="Georgia" w:hAnsi="Century Gothic" w:cs="Georgia"/>
          <w:color w:val="FF0000"/>
          <w:sz w:val="24"/>
          <w:szCs w:val="24"/>
        </w:rPr>
        <w:t>XX</w:t>
      </w:r>
      <w:r w:rsidRPr="00ED14B5">
        <w:rPr>
          <w:rFonts w:ascii="Century Gothic" w:eastAsia="Georgia" w:hAnsi="Century Gothic" w:cs="Georgia"/>
          <w:sz w:val="24"/>
          <w:szCs w:val="24"/>
        </w:rPr>
        <w:t xml:space="preserve"> to discuss further. </w:t>
      </w:r>
      <w:r w:rsidRPr="00ED14B5">
        <w:rPr>
          <w:rFonts w:ascii="Century Gothic" w:eastAsia="Georgia" w:hAnsi="Century Gothic" w:cs="Georgia"/>
          <w:sz w:val="24"/>
          <w:szCs w:val="24"/>
        </w:rPr>
        <w:br/>
      </w:r>
    </w:p>
    <w:p w:rsidR="00C82AFE" w:rsidRPr="00ED14B5" w:rsidRDefault="00DD1416">
      <w:pPr>
        <w:rPr>
          <w:rFonts w:ascii="Century Gothic" w:eastAsia="Georgia" w:hAnsi="Century Gothic" w:cs="Georgia"/>
          <w:color w:val="FF0000"/>
          <w:sz w:val="24"/>
          <w:szCs w:val="24"/>
        </w:rPr>
      </w:pPr>
      <w:r w:rsidRPr="00ED14B5">
        <w:rPr>
          <w:rFonts w:ascii="Century Gothic" w:eastAsia="Georgia" w:hAnsi="Century Gothic" w:cs="Georgia"/>
          <w:sz w:val="24"/>
          <w:szCs w:val="24"/>
        </w:rPr>
        <w:t>Signed</w:t>
      </w:r>
      <w:r w:rsidR="00ED14B5" w:rsidRPr="00ED14B5">
        <w:rPr>
          <w:rFonts w:ascii="Century Gothic" w:eastAsia="Georgia" w:hAnsi="Century Gothic" w:cs="Georgia"/>
          <w:sz w:val="24"/>
          <w:szCs w:val="24"/>
        </w:rPr>
        <w:t xml:space="preserve">, </w:t>
      </w:r>
      <w:r w:rsidRPr="00ED14B5">
        <w:rPr>
          <w:rFonts w:ascii="Century Gothic" w:eastAsia="Georgia" w:hAnsi="Century Gothic" w:cs="Georgia"/>
          <w:sz w:val="24"/>
          <w:szCs w:val="24"/>
        </w:rPr>
        <w:br/>
      </w:r>
      <w:r w:rsidRPr="00ED14B5">
        <w:rPr>
          <w:rFonts w:ascii="Century Gothic" w:eastAsia="Georgia" w:hAnsi="Century Gothic" w:cs="Georgia"/>
          <w:sz w:val="24"/>
          <w:szCs w:val="24"/>
        </w:rPr>
        <w:br/>
      </w:r>
      <w:r w:rsidRPr="00ED14B5">
        <w:rPr>
          <w:rFonts w:ascii="Century Gothic" w:eastAsia="Georgia" w:hAnsi="Century Gothic" w:cs="Georgia"/>
          <w:color w:val="FF0000"/>
          <w:sz w:val="24"/>
          <w:szCs w:val="24"/>
        </w:rPr>
        <w:t>[statewide organization]</w:t>
      </w:r>
    </w:p>
    <w:p w:rsidR="00C82AFE" w:rsidRPr="00ED14B5" w:rsidRDefault="00C82AFE">
      <w:pPr>
        <w:rPr>
          <w:rFonts w:ascii="Century Gothic" w:eastAsia="Georgia" w:hAnsi="Century Gothic" w:cs="Georgia"/>
          <w:sz w:val="24"/>
          <w:szCs w:val="24"/>
        </w:rPr>
      </w:pPr>
    </w:p>
    <w:p w:rsidR="00ED14B5" w:rsidRPr="00ED14B5" w:rsidRDefault="00ED14B5" w:rsidP="00ED14B5">
      <w:pPr>
        <w:rPr>
          <w:rFonts w:ascii="Century Gothic" w:eastAsia="Georgia" w:hAnsi="Century Gothic" w:cs="Georgia"/>
          <w:b/>
          <w:sz w:val="24"/>
          <w:szCs w:val="24"/>
        </w:rPr>
      </w:pPr>
      <w:r w:rsidRPr="00ED14B5">
        <w:rPr>
          <w:rFonts w:ascii="Century Gothic" w:eastAsia="Georgia" w:hAnsi="Century Gothic" w:cs="Georgia"/>
          <w:b/>
          <w:sz w:val="24"/>
          <w:szCs w:val="24"/>
        </w:rPr>
        <w:t>LOCAL</w:t>
      </w:r>
      <w:r>
        <w:rPr>
          <w:rFonts w:ascii="Century Gothic" w:eastAsia="Georgia" w:hAnsi="Century Gothic" w:cs="Georgia"/>
          <w:b/>
          <w:sz w:val="24"/>
          <w:szCs w:val="24"/>
        </w:rPr>
        <w:t>/MUNICIPLE</w:t>
      </w:r>
      <w:r w:rsidRPr="00ED14B5">
        <w:rPr>
          <w:rFonts w:ascii="Century Gothic" w:eastAsia="Georgia" w:hAnsi="Century Gothic" w:cs="Georgia"/>
          <w:b/>
          <w:sz w:val="24"/>
          <w:szCs w:val="24"/>
        </w:rPr>
        <w:t xml:space="preserve"> CANDIDATE</w:t>
      </w:r>
      <w:r w:rsidRPr="00ED14B5">
        <w:rPr>
          <w:rFonts w:ascii="Century Gothic" w:eastAsia="Georgia" w:hAnsi="Century Gothic" w:cs="Georgia"/>
          <w:b/>
          <w:sz w:val="24"/>
          <w:szCs w:val="24"/>
        </w:rPr>
        <w:br/>
      </w:r>
    </w:p>
    <w:p w:rsidR="00ED14B5" w:rsidRPr="00ED14B5" w:rsidRDefault="00ED14B5" w:rsidP="00ED14B5">
      <w:pPr>
        <w:rPr>
          <w:rFonts w:ascii="Century Gothic" w:eastAsia="Georgia" w:hAnsi="Century Gothic" w:cs="Georgia"/>
          <w:sz w:val="24"/>
          <w:szCs w:val="24"/>
        </w:rPr>
      </w:pPr>
      <w:r w:rsidRPr="00ED14B5">
        <w:rPr>
          <w:rFonts w:ascii="Century Gothic" w:eastAsia="Georgia" w:hAnsi="Century Gothic" w:cs="Georgia"/>
          <w:sz w:val="24"/>
          <w:szCs w:val="24"/>
        </w:rPr>
        <w:t>Dear Candidate:</w:t>
      </w:r>
      <w:r w:rsidRPr="00ED14B5">
        <w:rPr>
          <w:rFonts w:ascii="Century Gothic" w:eastAsia="Georgia" w:hAnsi="Century Gothic" w:cs="Georgia"/>
          <w:sz w:val="24"/>
          <w:szCs w:val="24"/>
        </w:rPr>
        <w:br/>
      </w:r>
    </w:p>
    <w:p w:rsidR="00ED14B5" w:rsidRPr="00ED14B5" w:rsidRDefault="00ED14B5" w:rsidP="00ED14B5">
      <w:pPr>
        <w:spacing w:after="120"/>
        <w:rPr>
          <w:rFonts w:ascii="Century Gothic" w:eastAsia="Georgia" w:hAnsi="Century Gothic" w:cs="Georgia"/>
          <w:sz w:val="24"/>
          <w:szCs w:val="24"/>
        </w:rPr>
      </w:pPr>
      <w:r w:rsidRPr="00ED14B5">
        <w:rPr>
          <w:rFonts w:ascii="Century Gothic" w:eastAsia="Georgia" w:hAnsi="Century Gothic" w:cs="Georgia"/>
          <w:sz w:val="24"/>
          <w:szCs w:val="24"/>
        </w:rPr>
        <w:t xml:space="preserve">As an organization dedicated to preventing and ending homelessness, </w:t>
      </w:r>
      <w:r w:rsidRPr="00ED14B5">
        <w:rPr>
          <w:rFonts w:ascii="Century Gothic" w:eastAsia="Georgia" w:hAnsi="Century Gothic" w:cs="Georgia"/>
          <w:b/>
          <w:sz w:val="24"/>
          <w:szCs w:val="24"/>
        </w:rPr>
        <w:t>we write to request you to address the issue of homelessness and housing among very low-income people as you campaign for office</w:t>
      </w:r>
      <w:r w:rsidRPr="00ED14B5">
        <w:rPr>
          <w:rFonts w:ascii="Century Gothic" w:eastAsia="Georgia" w:hAnsi="Century Gothic" w:cs="Georgia"/>
          <w:sz w:val="24"/>
          <w:szCs w:val="24"/>
        </w:rPr>
        <w:t xml:space="preserve">. Homelessness is an issue that has reached a crisis level in this country and in our community. </w:t>
      </w:r>
    </w:p>
    <w:p w:rsidR="00ED14B5" w:rsidRPr="00ED14B5" w:rsidRDefault="00ED14B5" w:rsidP="00ED14B5">
      <w:pPr>
        <w:spacing w:after="120"/>
        <w:rPr>
          <w:rFonts w:ascii="Century Gothic" w:eastAsia="Georgia" w:hAnsi="Century Gothic" w:cs="Georgia"/>
          <w:sz w:val="24"/>
          <w:szCs w:val="24"/>
        </w:rPr>
      </w:pPr>
      <w:r w:rsidRPr="00ED14B5">
        <w:rPr>
          <w:rFonts w:ascii="Century Gothic" w:eastAsia="Georgia" w:hAnsi="Century Gothic" w:cs="Georgia"/>
          <w:sz w:val="24"/>
          <w:szCs w:val="24"/>
        </w:rPr>
        <w:t xml:space="preserve">The U.S. Department of Housing and Urban Development estimates that in 2018, </w:t>
      </w:r>
      <w:r w:rsidRPr="00ED14B5">
        <w:rPr>
          <w:rFonts w:ascii="Century Gothic" w:eastAsia="Georgia" w:hAnsi="Century Gothic" w:cs="Georgia"/>
          <w:color w:val="FF0000"/>
          <w:sz w:val="24"/>
          <w:szCs w:val="24"/>
        </w:rPr>
        <w:t xml:space="preserve">[Local PIT Count numbers] </w:t>
      </w:r>
      <w:r w:rsidRPr="00ED14B5">
        <w:rPr>
          <w:rFonts w:ascii="Century Gothic" w:eastAsia="Georgia" w:hAnsi="Century Gothic" w:cs="Georgia"/>
          <w:sz w:val="24"/>
          <w:szCs w:val="24"/>
        </w:rPr>
        <w:t>people were homeless on any given night in</w:t>
      </w:r>
      <w:r w:rsidRPr="00ED14B5">
        <w:rPr>
          <w:rFonts w:ascii="Century Gothic" w:eastAsia="Georgia" w:hAnsi="Century Gothic" w:cs="Georgia"/>
          <w:color w:val="FF0000"/>
          <w:sz w:val="24"/>
          <w:szCs w:val="24"/>
        </w:rPr>
        <w:t xml:space="preserve"> [your community], [number of unsheltered in PIT count]</w:t>
      </w:r>
      <w:r w:rsidRPr="00ED14B5">
        <w:rPr>
          <w:rFonts w:ascii="Century Gothic" w:eastAsia="Georgia" w:hAnsi="Century Gothic" w:cs="Georgia"/>
          <w:sz w:val="24"/>
          <w:szCs w:val="24"/>
        </w:rPr>
        <w:t xml:space="preserve"> of which did not have access to emergency shelter. Throughout the year in the US, about 1.5 million people experience homelessness, about 8 million households spend more than half their income on rent, and many other households are doubled up with family and friends because they can’t afford a place of their own. Everyone in our community is impacted by homelessness, housed and unhoused, and especially vulnerable individuals and families, people with disabilities and other health issues, unaccompanied youth, veterans, and many others. </w:t>
      </w:r>
    </w:p>
    <w:p w:rsidR="00ED14B5" w:rsidRPr="00ED14B5" w:rsidRDefault="00ED14B5" w:rsidP="00ED14B5">
      <w:pPr>
        <w:rPr>
          <w:rFonts w:ascii="Century Gothic" w:eastAsia="Georgia" w:hAnsi="Century Gothic" w:cs="Georgia"/>
          <w:sz w:val="24"/>
          <w:szCs w:val="24"/>
        </w:rPr>
      </w:pPr>
      <w:r w:rsidRPr="00ED14B5">
        <w:rPr>
          <w:rFonts w:ascii="Century Gothic" w:eastAsia="Georgia" w:hAnsi="Century Gothic" w:cs="Georgia"/>
          <w:sz w:val="24"/>
          <w:szCs w:val="24"/>
        </w:rPr>
        <w:t xml:space="preserve">Homelessness has become an epidemic across this country because of massive disinvestments in affordable housing, stagnant wages, rising housing costs, inaccessible health care, unhealthy food, systemic racism, and countless other policy decisions that have yielded poor outcomes. It is a disgrace that our policymakers </w:t>
      </w:r>
      <w:r w:rsidRPr="00ED14B5">
        <w:rPr>
          <w:rFonts w:ascii="Century Gothic" w:eastAsia="Georgia" w:hAnsi="Century Gothic" w:cs="Georgia"/>
          <w:sz w:val="24"/>
          <w:szCs w:val="24"/>
        </w:rPr>
        <w:lastRenderedPageBreak/>
        <w:t xml:space="preserve">have allowed people to live and die on the streets of the wealthiest country in the history of the world when clearly we have the resources for a better standard of living for all those in our communities. As a candidate for office, we ask you to explicitly lay out your plans for how you will address this crisis. </w:t>
      </w:r>
    </w:p>
    <w:p w:rsidR="00ED14B5" w:rsidRPr="00ED14B5" w:rsidRDefault="00ED14B5" w:rsidP="00ED14B5">
      <w:pPr>
        <w:rPr>
          <w:rFonts w:ascii="Century Gothic" w:eastAsia="Georgia" w:hAnsi="Century Gothic" w:cs="Georgia"/>
          <w:sz w:val="24"/>
          <w:szCs w:val="24"/>
        </w:rPr>
      </w:pPr>
    </w:p>
    <w:p w:rsidR="00ED14B5" w:rsidRPr="00ED14B5" w:rsidRDefault="00ED14B5" w:rsidP="00ED14B5">
      <w:pPr>
        <w:rPr>
          <w:rFonts w:ascii="Century Gothic" w:eastAsia="Georgia" w:hAnsi="Century Gothic" w:cs="Georgia"/>
          <w:b/>
          <w:sz w:val="24"/>
          <w:szCs w:val="24"/>
        </w:rPr>
      </w:pPr>
      <w:r w:rsidRPr="00ED14B5">
        <w:rPr>
          <w:rFonts w:ascii="Century Gothic" w:eastAsia="Georgia" w:hAnsi="Century Gothic" w:cs="Georgia"/>
          <w:b/>
          <w:sz w:val="24"/>
          <w:szCs w:val="24"/>
        </w:rPr>
        <w:t xml:space="preserve">Homelessness </w:t>
      </w:r>
    </w:p>
    <w:p w:rsidR="00ED14B5" w:rsidRPr="00ED14B5" w:rsidRDefault="00ED14B5" w:rsidP="00ED14B5">
      <w:pPr>
        <w:pStyle w:val="ListParagraph"/>
        <w:numPr>
          <w:ilvl w:val="0"/>
          <w:numId w:val="1"/>
        </w:numPr>
        <w:rPr>
          <w:rFonts w:ascii="Century Gothic" w:eastAsia="Georgia" w:hAnsi="Century Gothic" w:cs="Georgia"/>
          <w:sz w:val="24"/>
          <w:szCs w:val="24"/>
        </w:rPr>
      </w:pPr>
      <w:r w:rsidRPr="00ED14B5">
        <w:rPr>
          <w:rFonts w:ascii="Century Gothic" w:eastAsia="Georgia" w:hAnsi="Century Gothic" w:cs="Georgia"/>
          <w:sz w:val="24"/>
          <w:szCs w:val="24"/>
        </w:rPr>
        <w:t>What do you believe to be the major driving factor of homelessness in our community and how do you plan to address it?</w:t>
      </w:r>
    </w:p>
    <w:p w:rsidR="00ED14B5" w:rsidRPr="00ED14B5" w:rsidRDefault="00ED14B5" w:rsidP="00ED14B5">
      <w:pPr>
        <w:pStyle w:val="ListParagraph"/>
        <w:numPr>
          <w:ilvl w:val="0"/>
          <w:numId w:val="1"/>
        </w:numPr>
        <w:rPr>
          <w:rFonts w:ascii="Century Gothic" w:eastAsia="Georgia" w:hAnsi="Century Gothic" w:cs="Georgia"/>
          <w:b/>
          <w:sz w:val="24"/>
          <w:szCs w:val="24"/>
        </w:rPr>
      </w:pPr>
      <w:r w:rsidRPr="00ED14B5">
        <w:rPr>
          <w:rFonts w:ascii="Century Gothic" w:eastAsia="Georgia" w:hAnsi="Century Gothic" w:cs="Georgia"/>
          <w:sz w:val="24"/>
          <w:szCs w:val="24"/>
        </w:rPr>
        <w:t>As we work to fix the current broken federal housing and homeless systems, what will you do in the short-term for those who will have no home tonight in our community?</w:t>
      </w:r>
    </w:p>
    <w:p w:rsidR="00ED14B5" w:rsidRPr="00ED14B5" w:rsidRDefault="00ED14B5" w:rsidP="00ED14B5">
      <w:pPr>
        <w:pStyle w:val="ListParagraph"/>
        <w:numPr>
          <w:ilvl w:val="0"/>
          <w:numId w:val="1"/>
        </w:numPr>
        <w:rPr>
          <w:rFonts w:ascii="Century Gothic" w:eastAsia="Georgia" w:hAnsi="Century Gothic" w:cs="Georgia"/>
          <w:b/>
          <w:sz w:val="24"/>
          <w:szCs w:val="24"/>
        </w:rPr>
      </w:pPr>
      <w:r w:rsidRPr="00ED14B5">
        <w:rPr>
          <w:rFonts w:ascii="Century Gothic" w:eastAsia="Georgia" w:hAnsi="Century Gothic" w:cs="Georgia"/>
          <w:sz w:val="24"/>
          <w:szCs w:val="24"/>
        </w:rPr>
        <w:t xml:space="preserve">Many people who are unable to access shelter and find community through encampments. How do you plan to balance public health/safety issues that are sometimes present in encampments with the resident’s civil and legal rights? How will you make sure this plan preserve freedoms and dignity for people living in encampments? </w:t>
      </w:r>
    </w:p>
    <w:p w:rsidR="00ED14B5" w:rsidRPr="00ED14B5" w:rsidRDefault="00ED14B5" w:rsidP="00ED14B5">
      <w:pPr>
        <w:pStyle w:val="ListParagraph"/>
        <w:numPr>
          <w:ilvl w:val="0"/>
          <w:numId w:val="1"/>
        </w:numPr>
        <w:rPr>
          <w:rFonts w:ascii="Century Gothic" w:eastAsia="Georgia" w:hAnsi="Century Gothic" w:cs="Georgia"/>
          <w:b/>
          <w:sz w:val="24"/>
          <w:szCs w:val="24"/>
        </w:rPr>
      </w:pPr>
      <w:r w:rsidRPr="00ED14B5">
        <w:rPr>
          <w:rFonts w:ascii="Century Gothic" w:eastAsia="Georgia" w:hAnsi="Century Gothic" w:cs="Georgia"/>
          <w:sz w:val="24"/>
          <w:szCs w:val="24"/>
        </w:rPr>
        <w:t>In a growing number of municipalities across the country it is a crime to sleep in public spaces, sit for longer than a few minutes at a time, or engage in many other life-sustaining activities in public. How will you respond to those who want to increase the criminalization of homelessness in our community?</w:t>
      </w:r>
    </w:p>
    <w:p w:rsidR="00ED14B5" w:rsidRPr="00ED14B5" w:rsidRDefault="00ED14B5" w:rsidP="00ED14B5">
      <w:pPr>
        <w:pStyle w:val="ListParagraph"/>
        <w:numPr>
          <w:ilvl w:val="0"/>
          <w:numId w:val="1"/>
        </w:numPr>
        <w:rPr>
          <w:rFonts w:ascii="Century Gothic" w:eastAsia="Georgia" w:hAnsi="Century Gothic" w:cs="Georgia"/>
          <w:b/>
          <w:sz w:val="24"/>
          <w:szCs w:val="24"/>
        </w:rPr>
      </w:pPr>
      <w:r w:rsidRPr="00ED14B5">
        <w:rPr>
          <w:rFonts w:ascii="Century Gothic" w:eastAsia="Georgia" w:hAnsi="Century Gothic" w:cs="Georgia"/>
          <w:sz w:val="24"/>
          <w:szCs w:val="24"/>
        </w:rPr>
        <w:t xml:space="preserve">People living on the streets have limited access to hygiene facilities (i.e. restrooms, showers, laundry) which creates public health concerns, as well as adding to the lack of dignity and stigma of homelessness. How will you ensure that our neighbors have access to safe and clean facilities? </w:t>
      </w:r>
    </w:p>
    <w:p w:rsidR="00ED14B5" w:rsidRPr="00ED14B5" w:rsidRDefault="00ED14B5" w:rsidP="00ED14B5">
      <w:pPr>
        <w:rPr>
          <w:rFonts w:ascii="Century Gothic" w:eastAsia="Georgia" w:hAnsi="Century Gothic" w:cs="Georgia"/>
          <w:b/>
          <w:sz w:val="24"/>
          <w:szCs w:val="24"/>
        </w:rPr>
      </w:pPr>
      <w:r w:rsidRPr="00ED14B5">
        <w:rPr>
          <w:rFonts w:ascii="Century Gothic" w:eastAsia="Georgia" w:hAnsi="Century Gothic" w:cs="Georgia"/>
          <w:b/>
          <w:sz w:val="24"/>
          <w:szCs w:val="24"/>
        </w:rPr>
        <w:t xml:space="preserve">Housing </w:t>
      </w:r>
    </w:p>
    <w:p w:rsidR="00ED14B5" w:rsidRPr="00ED14B5" w:rsidRDefault="00ED14B5" w:rsidP="00ED14B5">
      <w:pPr>
        <w:pStyle w:val="ListParagraph"/>
        <w:numPr>
          <w:ilvl w:val="0"/>
          <w:numId w:val="2"/>
        </w:numPr>
        <w:rPr>
          <w:rFonts w:ascii="Century Gothic" w:eastAsia="Georgia" w:hAnsi="Century Gothic" w:cs="Georgia"/>
          <w:b/>
          <w:sz w:val="24"/>
          <w:szCs w:val="24"/>
        </w:rPr>
      </w:pPr>
      <w:r w:rsidRPr="00ED14B5">
        <w:rPr>
          <w:rFonts w:ascii="Century Gothic" w:eastAsia="Georgia" w:hAnsi="Century Gothic" w:cs="Georgia"/>
          <w:sz w:val="24"/>
          <w:szCs w:val="24"/>
        </w:rPr>
        <w:t>As the gap between housing costs and income levels continue to widen, more people are at risk for experiencing homelessness. How do you plan to address our community’s severe affordable housing crisis, which disproportionately affects those considered extremely low income?</w:t>
      </w:r>
    </w:p>
    <w:p w:rsidR="00ED14B5" w:rsidRPr="00ED14B5" w:rsidRDefault="00ED14B5" w:rsidP="00ED14B5">
      <w:pPr>
        <w:pStyle w:val="ListParagraph"/>
        <w:numPr>
          <w:ilvl w:val="0"/>
          <w:numId w:val="2"/>
        </w:numPr>
        <w:rPr>
          <w:rFonts w:ascii="Century Gothic" w:eastAsia="Georgia" w:hAnsi="Century Gothic" w:cs="Georgia"/>
          <w:b/>
          <w:sz w:val="24"/>
          <w:szCs w:val="24"/>
        </w:rPr>
      </w:pPr>
      <w:r w:rsidRPr="00ED14B5">
        <w:rPr>
          <w:rFonts w:ascii="Century Gothic" w:eastAsia="Georgia" w:hAnsi="Century Gothic" w:cs="Georgia"/>
          <w:sz w:val="24"/>
          <w:szCs w:val="24"/>
        </w:rPr>
        <w:t xml:space="preserve">How will you leverage or dedicate municipal resources to increase affordable housing? </w:t>
      </w:r>
    </w:p>
    <w:p w:rsidR="00ED14B5" w:rsidRPr="00ED14B5" w:rsidRDefault="00ED14B5" w:rsidP="00ED14B5">
      <w:pPr>
        <w:pStyle w:val="ListParagraph"/>
        <w:numPr>
          <w:ilvl w:val="0"/>
          <w:numId w:val="2"/>
        </w:numPr>
        <w:rPr>
          <w:rFonts w:ascii="Century Gothic" w:eastAsia="Georgia" w:hAnsi="Century Gothic" w:cs="Georgia"/>
          <w:b/>
          <w:sz w:val="24"/>
          <w:szCs w:val="24"/>
        </w:rPr>
      </w:pPr>
      <w:r w:rsidRPr="00ED14B5">
        <w:rPr>
          <w:rFonts w:ascii="Century Gothic" w:eastAsia="Georgia" w:hAnsi="Century Gothic" w:cs="Georgia"/>
          <w:sz w:val="24"/>
          <w:szCs w:val="24"/>
        </w:rPr>
        <w:t xml:space="preserve">What barriers to creating affordable housing will you remove (i.e. zoning, density, or other regulations) </w:t>
      </w:r>
    </w:p>
    <w:p w:rsidR="00ED14B5" w:rsidRPr="00ED14B5" w:rsidRDefault="00ED14B5" w:rsidP="00ED14B5">
      <w:pPr>
        <w:pStyle w:val="ListParagraph"/>
        <w:numPr>
          <w:ilvl w:val="0"/>
          <w:numId w:val="2"/>
        </w:numPr>
        <w:rPr>
          <w:rFonts w:ascii="Century Gothic" w:eastAsia="Georgia" w:hAnsi="Century Gothic" w:cs="Georgia"/>
          <w:b/>
          <w:sz w:val="24"/>
          <w:szCs w:val="24"/>
        </w:rPr>
      </w:pPr>
      <w:r w:rsidRPr="00ED14B5">
        <w:rPr>
          <w:rFonts w:ascii="Century Gothic" w:eastAsia="Georgia" w:hAnsi="Century Gothic" w:cs="Georgia"/>
          <w:sz w:val="24"/>
          <w:szCs w:val="24"/>
        </w:rPr>
        <w:t xml:space="preserve">When low-income housing is proposed, we often see an attitude of “Not In My Backyard” (or NIMBYism). How will you respond to communities who don’t want affordable housing and other social service in their community? </w:t>
      </w:r>
    </w:p>
    <w:p w:rsidR="00ED14B5" w:rsidRPr="00ED14B5" w:rsidRDefault="00ED14B5" w:rsidP="00ED14B5">
      <w:pPr>
        <w:pStyle w:val="ListParagraph"/>
        <w:numPr>
          <w:ilvl w:val="0"/>
          <w:numId w:val="2"/>
        </w:numPr>
        <w:spacing w:after="120"/>
        <w:rPr>
          <w:rFonts w:ascii="Century Gothic" w:eastAsia="Georgia" w:hAnsi="Century Gothic" w:cs="Georgia"/>
          <w:b/>
          <w:sz w:val="24"/>
          <w:szCs w:val="24"/>
        </w:rPr>
      </w:pPr>
      <w:r w:rsidRPr="00ED14B5">
        <w:rPr>
          <w:rFonts w:ascii="Century Gothic" w:eastAsia="Georgia" w:hAnsi="Century Gothic" w:cs="Georgia"/>
          <w:sz w:val="24"/>
          <w:szCs w:val="24"/>
        </w:rPr>
        <w:lastRenderedPageBreak/>
        <w:t xml:space="preserve">Housing policy has historically been used to segregate and deprive marginalized communities, particularly communities of color. How will you take a more equitable approach to development to address housing disparities? </w:t>
      </w:r>
    </w:p>
    <w:p w:rsidR="00ED14B5" w:rsidRPr="00ED14B5" w:rsidRDefault="00ED14B5" w:rsidP="00ED14B5">
      <w:pPr>
        <w:rPr>
          <w:rFonts w:ascii="Century Gothic" w:hAnsi="Century Gothic"/>
          <w:sz w:val="24"/>
          <w:szCs w:val="24"/>
        </w:rPr>
      </w:pPr>
      <w:r w:rsidRPr="00ED14B5">
        <w:rPr>
          <w:rFonts w:ascii="Century Gothic" w:eastAsia="Georgia" w:hAnsi="Century Gothic" w:cs="Georgia"/>
          <w:b/>
          <w:sz w:val="24"/>
          <w:szCs w:val="24"/>
        </w:rPr>
        <w:t xml:space="preserve">Social Determinants of Health </w:t>
      </w:r>
    </w:p>
    <w:p w:rsidR="00ED14B5" w:rsidRPr="00ED14B5" w:rsidRDefault="00ED14B5" w:rsidP="00ED14B5">
      <w:pPr>
        <w:pStyle w:val="ListParagraph"/>
        <w:numPr>
          <w:ilvl w:val="0"/>
          <w:numId w:val="2"/>
        </w:numPr>
        <w:rPr>
          <w:rFonts w:ascii="Century Gothic" w:hAnsi="Century Gothic"/>
          <w:sz w:val="24"/>
          <w:szCs w:val="24"/>
        </w:rPr>
      </w:pPr>
      <w:r w:rsidRPr="00ED14B5">
        <w:rPr>
          <w:rFonts w:ascii="Century Gothic" w:hAnsi="Century Gothic"/>
          <w:sz w:val="24"/>
          <w:szCs w:val="24"/>
        </w:rPr>
        <w:t>Outside of insurance coverage, people experiencing homelessness face many barriers to good health which include limited access to transportation, healthy food, stable housing, and more. What is your plan to ensure that social determinants of health are recognized and embedded within our health care system and community services?</w:t>
      </w:r>
    </w:p>
    <w:p w:rsidR="00ED14B5" w:rsidRPr="00ED14B5" w:rsidRDefault="00ED14B5" w:rsidP="00ED14B5">
      <w:pPr>
        <w:pStyle w:val="ListParagraph"/>
        <w:numPr>
          <w:ilvl w:val="0"/>
          <w:numId w:val="2"/>
        </w:numPr>
        <w:rPr>
          <w:rFonts w:ascii="Century Gothic" w:hAnsi="Century Gothic"/>
          <w:sz w:val="24"/>
          <w:szCs w:val="24"/>
        </w:rPr>
      </w:pPr>
      <w:r w:rsidRPr="00ED14B5">
        <w:rPr>
          <w:rFonts w:ascii="Century Gothic" w:hAnsi="Century Gothic"/>
          <w:sz w:val="24"/>
          <w:szCs w:val="24"/>
        </w:rPr>
        <w:t xml:space="preserve">People experiencing homelessness combat many barriers to finding and maintaining employment and our </w:t>
      </w:r>
      <w:r w:rsidRPr="00ED14B5">
        <w:rPr>
          <w:rFonts w:ascii="Century Gothic" w:hAnsi="Century Gothic"/>
          <w:color w:val="FF0000"/>
          <w:sz w:val="24"/>
          <w:szCs w:val="24"/>
        </w:rPr>
        <w:t xml:space="preserve">[your local minimum wage] </w:t>
      </w:r>
      <w:r w:rsidRPr="00ED14B5">
        <w:rPr>
          <w:rFonts w:ascii="Century Gothic" w:hAnsi="Century Gothic"/>
          <w:sz w:val="24"/>
          <w:szCs w:val="24"/>
        </w:rPr>
        <w:t>minimum wage is not enough to afford a modest apartment in our community. How do you plan to address wages and access to jobs for those who already face many challenges?</w:t>
      </w:r>
    </w:p>
    <w:p w:rsidR="00ED14B5" w:rsidRPr="00ED14B5" w:rsidRDefault="00ED14B5" w:rsidP="00ED14B5">
      <w:pPr>
        <w:pStyle w:val="ListParagraph"/>
        <w:numPr>
          <w:ilvl w:val="0"/>
          <w:numId w:val="2"/>
        </w:numPr>
        <w:rPr>
          <w:rFonts w:ascii="Century Gothic" w:hAnsi="Century Gothic"/>
          <w:sz w:val="24"/>
          <w:szCs w:val="24"/>
        </w:rPr>
      </w:pPr>
      <w:r w:rsidRPr="00ED14B5">
        <w:rPr>
          <w:rFonts w:ascii="Century Gothic" w:hAnsi="Century Gothic"/>
          <w:sz w:val="24"/>
          <w:szCs w:val="24"/>
        </w:rPr>
        <w:t xml:space="preserve">Low-income communities have higher level of stress and mental health concerns. How will you ensure access to mental health services for everyone in the community? </w:t>
      </w:r>
    </w:p>
    <w:p w:rsidR="00ED14B5" w:rsidRPr="00ED14B5" w:rsidRDefault="00ED14B5" w:rsidP="00ED14B5">
      <w:pPr>
        <w:pStyle w:val="ListParagraph"/>
        <w:numPr>
          <w:ilvl w:val="0"/>
          <w:numId w:val="2"/>
        </w:numPr>
        <w:rPr>
          <w:rFonts w:ascii="Century Gothic" w:hAnsi="Century Gothic"/>
          <w:sz w:val="24"/>
          <w:szCs w:val="24"/>
        </w:rPr>
      </w:pPr>
      <w:r w:rsidRPr="00ED14B5">
        <w:rPr>
          <w:rFonts w:ascii="Century Gothic" w:hAnsi="Century Gothic"/>
          <w:sz w:val="24"/>
          <w:szCs w:val="24"/>
        </w:rPr>
        <w:t xml:space="preserve">Our community, like many others, is facing a substance use disorder crisis without enough resources for treatment. What will you do to expand treatment options? </w:t>
      </w:r>
    </w:p>
    <w:p w:rsidR="00ED14B5" w:rsidRPr="00ED14B5" w:rsidRDefault="00ED14B5" w:rsidP="00ED14B5">
      <w:pPr>
        <w:pStyle w:val="ListParagraph"/>
        <w:numPr>
          <w:ilvl w:val="0"/>
          <w:numId w:val="2"/>
        </w:numPr>
        <w:spacing w:after="120"/>
        <w:rPr>
          <w:rFonts w:ascii="Century Gothic" w:hAnsi="Century Gothic"/>
          <w:sz w:val="24"/>
          <w:szCs w:val="24"/>
        </w:rPr>
      </w:pPr>
      <w:r w:rsidRPr="00ED14B5">
        <w:rPr>
          <w:rFonts w:ascii="Century Gothic" w:hAnsi="Century Gothic"/>
          <w:sz w:val="24"/>
          <w:szCs w:val="24"/>
        </w:rPr>
        <w:t xml:space="preserve">We have seen how policies have had disparate impacts on marginalized communities, particularly communities of color. How will you ensure that future policies do not negatively impact marginalized communities? Will you include an equity impact assessment for all municipal legislation and projects? </w:t>
      </w:r>
    </w:p>
    <w:p w:rsidR="00ED14B5" w:rsidRPr="00ED14B5" w:rsidRDefault="00ED14B5" w:rsidP="00ED14B5">
      <w:pPr>
        <w:spacing w:after="120"/>
        <w:rPr>
          <w:rFonts w:ascii="Century Gothic" w:eastAsia="Georgia" w:hAnsi="Century Gothic" w:cs="Georgia"/>
          <w:sz w:val="24"/>
          <w:szCs w:val="24"/>
        </w:rPr>
      </w:pPr>
      <w:r w:rsidRPr="00ED14B5">
        <w:rPr>
          <w:rFonts w:ascii="Century Gothic" w:eastAsia="Georgia" w:hAnsi="Century Gothic" w:cs="Georgia"/>
          <w:sz w:val="24"/>
          <w:szCs w:val="24"/>
        </w:rPr>
        <w:t xml:space="preserve">We welcome an opportunity to discuss these issues further with you or members of your campaign. We believe housing is a human right, and we look forward to partnering with you to combat the homelessness crisis. Please contact </w:t>
      </w:r>
      <w:r w:rsidRPr="00ED14B5">
        <w:rPr>
          <w:rFonts w:ascii="Century Gothic" w:eastAsia="Georgia" w:hAnsi="Century Gothic" w:cs="Georgia"/>
          <w:color w:val="FF0000"/>
          <w:sz w:val="24"/>
          <w:szCs w:val="24"/>
        </w:rPr>
        <w:t>XX</w:t>
      </w:r>
      <w:r w:rsidRPr="00ED14B5">
        <w:rPr>
          <w:rFonts w:ascii="Century Gothic" w:eastAsia="Georgia" w:hAnsi="Century Gothic" w:cs="Georgia"/>
          <w:sz w:val="24"/>
          <w:szCs w:val="24"/>
        </w:rPr>
        <w:t xml:space="preserve"> at </w:t>
      </w:r>
      <w:r w:rsidRPr="00ED14B5">
        <w:rPr>
          <w:rFonts w:ascii="Century Gothic" w:eastAsia="Georgia" w:hAnsi="Century Gothic" w:cs="Georgia"/>
          <w:color w:val="FF0000"/>
          <w:sz w:val="24"/>
          <w:szCs w:val="24"/>
        </w:rPr>
        <w:t>XX</w:t>
      </w:r>
      <w:r w:rsidRPr="00ED14B5">
        <w:rPr>
          <w:rFonts w:ascii="Century Gothic" w:eastAsia="Georgia" w:hAnsi="Century Gothic" w:cs="Georgia"/>
          <w:sz w:val="24"/>
          <w:szCs w:val="24"/>
        </w:rPr>
        <w:t xml:space="preserve"> to discuss further. </w:t>
      </w:r>
    </w:p>
    <w:p w:rsidR="00ED14B5" w:rsidRPr="00ED14B5" w:rsidRDefault="00ED14B5" w:rsidP="00ED14B5">
      <w:pPr>
        <w:rPr>
          <w:rFonts w:ascii="Century Gothic" w:eastAsia="Georgia" w:hAnsi="Century Gothic" w:cs="Georgia"/>
          <w:color w:val="FF0000"/>
          <w:sz w:val="24"/>
          <w:szCs w:val="24"/>
        </w:rPr>
      </w:pPr>
      <w:r w:rsidRPr="00ED14B5">
        <w:rPr>
          <w:rFonts w:ascii="Century Gothic" w:eastAsia="Georgia" w:hAnsi="Century Gothic" w:cs="Georgia"/>
          <w:sz w:val="24"/>
          <w:szCs w:val="24"/>
        </w:rPr>
        <w:t>Signed</w:t>
      </w:r>
      <w:r w:rsidRPr="00ED14B5">
        <w:rPr>
          <w:rFonts w:ascii="Century Gothic" w:eastAsia="Georgia" w:hAnsi="Century Gothic" w:cs="Georgia"/>
          <w:sz w:val="24"/>
          <w:szCs w:val="24"/>
        </w:rPr>
        <w:t xml:space="preserve">, </w:t>
      </w:r>
      <w:r w:rsidRPr="00ED14B5">
        <w:rPr>
          <w:rFonts w:ascii="Century Gothic" w:eastAsia="Georgia" w:hAnsi="Century Gothic" w:cs="Georgia"/>
          <w:sz w:val="24"/>
          <w:szCs w:val="24"/>
        </w:rPr>
        <w:br/>
      </w:r>
      <w:r w:rsidRPr="00ED14B5">
        <w:rPr>
          <w:rFonts w:ascii="Century Gothic" w:eastAsia="Georgia" w:hAnsi="Century Gothic" w:cs="Georgia"/>
          <w:color w:val="FF0000"/>
          <w:sz w:val="24"/>
          <w:szCs w:val="24"/>
        </w:rPr>
        <w:t>[local organization]</w:t>
      </w:r>
    </w:p>
    <w:p w:rsidR="00ED14B5" w:rsidRPr="00ED14B5" w:rsidRDefault="00ED14B5" w:rsidP="00ED14B5">
      <w:pPr>
        <w:rPr>
          <w:rFonts w:ascii="Century Gothic" w:eastAsia="Georgia" w:hAnsi="Century Gothic" w:cs="Georgia"/>
          <w:sz w:val="24"/>
          <w:szCs w:val="24"/>
        </w:rPr>
      </w:pPr>
    </w:p>
    <w:p w:rsidR="00ED14B5" w:rsidRPr="00ED14B5" w:rsidRDefault="00ED14B5">
      <w:pPr>
        <w:rPr>
          <w:rFonts w:ascii="Century Gothic" w:eastAsia="Georgia" w:hAnsi="Century Gothic" w:cs="Georgia"/>
          <w:sz w:val="24"/>
          <w:szCs w:val="24"/>
        </w:rPr>
      </w:pPr>
    </w:p>
    <w:p w:rsidR="00C82AFE" w:rsidRDefault="00C82AFE">
      <w:pPr>
        <w:rPr>
          <w:rFonts w:ascii="Georgia" w:eastAsia="Georgia" w:hAnsi="Georgia" w:cs="Georgia"/>
        </w:rPr>
      </w:pPr>
    </w:p>
    <w:sectPr w:rsidR="00C82AFE" w:rsidSect="00DD1416">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11AE9"/>
    <w:multiLevelType w:val="hybridMultilevel"/>
    <w:tmpl w:val="27FC3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BC0EBA"/>
    <w:multiLevelType w:val="hybridMultilevel"/>
    <w:tmpl w:val="437AF030"/>
    <w:lvl w:ilvl="0" w:tplc="4CEA035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FE"/>
    <w:rsid w:val="00512750"/>
    <w:rsid w:val="008E462E"/>
    <w:rsid w:val="00A012F9"/>
    <w:rsid w:val="00C82AFE"/>
    <w:rsid w:val="00DD1416"/>
    <w:rsid w:val="00ED14B5"/>
    <w:rsid w:val="00FD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8CC2"/>
  <w15:docId w15:val="{2C7DEB7D-C161-4948-8976-56733FA4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D1416"/>
    <w:pPr>
      <w:ind w:left="720"/>
      <w:contextualSpacing/>
    </w:pPr>
  </w:style>
  <w:style w:type="character" w:styleId="Hyperlink">
    <w:name w:val="Hyperlink"/>
    <w:basedOn w:val="DefaultParagraphFont"/>
    <w:uiPriority w:val="99"/>
    <w:unhideWhenUsed/>
    <w:rsid w:val="00ED1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cavanaugh@nhch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Health Care for the Homeless</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Cavanaugh</dc:creator>
  <cp:lastModifiedBy>Regina Reed</cp:lastModifiedBy>
  <cp:revision>2</cp:revision>
  <dcterms:created xsi:type="dcterms:W3CDTF">2019-10-29T18:27:00Z</dcterms:created>
  <dcterms:modified xsi:type="dcterms:W3CDTF">2019-10-29T18:27:00Z</dcterms:modified>
</cp:coreProperties>
</file>